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97AE4" w14:textId="77777777" w:rsidR="00067394" w:rsidRDefault="00B568BF">
      <w:r>
        <w:rPr>
          <w:rFonts w:ascii="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7BADE42E" wp14:editId="5917A7E7">
                <wp:simplePos x="0" y="0"/>
                <wp:positionH relativeFrom="column">
                  <wp:posOffset>0</wp:posOffset>
                </wp:positionH>
                <wp:positionV relativeFrom="paragraph">
                  <wp:posOffset>-47625</wp:posOffset>
                </wp:positionV>
                <wp:extent cx="6496685" cy="1066800"/>
                <wp:effectExtent l="0" t="0" r="18415" b="19050"/>
                <wp:wrapNone/>
                <wp:docPr id="229" name="组合 229"/>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58" name="矩形 58"/>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9" name="矩形 59"/>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pic:pic xmlns:pic="http://schemas.openxmlformats.org/drawingml/2006/picture">
                        <pic:nvPicPr>
                          <pic:cNvPr id="60" name="图形 235" descr="旅行"/>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209550" y="0"/>
                            <a:ext cx="645160" cy="609600"/>
                          </a:xfrm>
                          <a:prstGeom prst="rect">
                            <a:avLst/>
                          </a:prstGeom>
                        </pic:spPr>
                      </pic:pic>
                      <wps:wsp>
                        <wps:cNvPr id="61" name="Text Box 13"/>
                        <wps:cNvSpPr txBox="1">
                          <a:spLocks noChangeArrowheads="1"/>
                        </wps:cNvSpPr>
                        <wps:spPr bwMode="auto">
                          <a:xfrm>
                            <a:off x="752475" y="180975"/>
                            <a:ext cx="5112385" cy="290830"/>
                          </a:xfrm>
                          <a:prstGeom prst="rect">
                            <a:avLst/>
                          </a:prstGeom>
                          <a:solidFill>
                            <a:schemeClr val="accent1"/>
                          </a:solidFill>
                          <a:ln w="9525">
                            <a:noFill/>
                            <a:miter lim="800000"/>
                          </a:ln>
                        </wps:spPr>
                        <wps:txbx>
                          <w:txbxContent>
                            <w:p w14:paraId="37BEED98" w14:textId="77777777" w:rsidR="00067394" w:rsidRDefault="00B568BF">
                              <w:pPr>
                                <w:spacing w:after="0" w:line="240" w:lineRule="auto"/>
                                <w:jc w:val="center"/>
                                <w:rPr>
                                  <w:rFonts w:asciiTheme="minorEastAsia" w:hAnsiTheme="minorEastAsia" w:cs="Noto Sans"/>
                                  <w:color w:val="FFFFFF" w:themeColor="background1"/>
                                  <w:sz w:val="36"/>
                                  <w:szCs w:val="36"/>
                                </w:rPr>
                              </w:pPr>
                              <w:r>
                                <w:rPr>
                                  <w:rStyle w:val="af4"/>
                                  <w:rFonts w:asciiTheme="minorEastAsia" w:hAnsiTheme="minorEastAsia" w:cs="Noto Sans" w:hint="eastAsia"/>
                                  <w:color w:val="FFFFFF" w:themeColor="background1"/>
                                  <w:sz w:val="36"/>
                                  <w:szCs w:val="36"/>
                                </w:rPr>
                                <w:t>加州大学洛杉矶分校暑期在线学分交流项目</w:t>
                              </w:r>
                            </w:p>
                          </w:txbxContent>
                        </wps:txbx>
                        <wps:bodyPr rot="0" vert="horz" wrap="square" lIns="0" tIns="0" rIns="0" bIns="0" anchor="t" anchorCtr="0" upright="1">
                          <a:noAutofit/>
                        </wps:bodyPr>
                      </wps:wsp>
                      <wps:wsp>
                        <wps:cNvPr id="62"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ln>
                        </wps:spPr>
                        <wps:txbx>
                          <w:txbxContent>
                            <w:p w14:paraId="4B0A42AD" w14:textId="77777777" w:rsidR="00067394" w:rsidRDefault="00B568BF">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加利福尼亚州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洛杉矶市</w:t>
                              </w:r>
                            </w:p>
                            <w:p w14:paraId="63ACC854" w14:textId="77777777" w:rsidR="00067394" w:rsidRDefault="00067394"/>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0pt;margin-top:-3.75pt;height:84pt;width:511.55pt;z-index:251661312;mso-width-relative:page;mso-height-relative:page;" coordsize="6496685,1066800" o:gfxdata="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">
                <o:lock v:ext="edit" aspectratio="f"/>
                <v:rect id="_x0000_s1026" o:spid="_x0000_s1026" o:spt="1" style="position:absolute;left:0;top:9525;height:600075;width:6496685;v-text-anchor:middle;" fillcolor="#4472C4 [3204]" filled="t" stroked="t" coordsize="21600,21600" o:gfxdata="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3Rj+IugAAANsA&#10;AAAPAAAAAAAAAAEAIAAAACIAAABkcnMvZG93bnJldi54bWxQSwECFAAUAAAACACHTuJAMy8FnjsA&#10;AAA5AAAAEAAAAAAAAAABACAAAAAJAQAAZHJzL3NoYXBleG1sLnhtbFBLBQYAAAAABgAGAFsBAACz&#10;AwAAAAA=&#10;">
                  <v:fill on="t" focussize="0,0"/>
                  <v:stroke weight="1pt" color="#2F528F [3204]" miterlimit="8" joinstyle="miter"/>
                  <v:imagedata o:title=""/>
                  <o:lock v:ext="edit" aspectratio="f"/>
                </v:rect>
                <v:rect id="_x0000_s1026" o:spid="_x0000_s1026" o:spt="1" style="position:absolute;left:0;top:609600;height:457200;width:6496685;v-text-anchor:middle;" fillcolor="#DEEBF7 [664]" filled="t" stroked="t" coordsize="21600,21600" o:gfxdata="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bFAda/&#10;AAAA2wAAAA8AAAAAAAAAAQAgAAAAIgAAAGRycy9kb3ducmV2LnhtbFBLAQIUABQAAAAIAIdO4kAz&#10;LwWeOwAAADkAAAAQAAAAAAAAAAEAIAAAAA4BAABkcnMvc2hhcGV4bWwueG1sUEsFBgAAAAAGAAYA&#10;WwEAALgDAAAAAA==&#10;">
                  <v:fill on="t" focussize="0,0"/>
                  <v:stroke weight="1pt" color="#2F528F [3204]" miterlimit="8" joinstyle="miter"/>
                  <v:imagedata o:title=""/>
                  <o:lock v:ext="edit" aspectratio="f"/>
                </v:rect>
                <v:shape id="图形 235" o:spid="_x0000_s1026" o:spt="75" alt="旅行" type="#_x0000_t75" style="position:absolute;left:209550;top:0;height:609600;width:645160;" filled="f" o:preferrelative="t" stroked="f" coordsize="21600,21600" o:gfxdata="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Rl2ue5AAAA2wAA&#10;AA8AAAAAAAAAAQAgAAAAIgAAAGRycy9kb3ducmV2LnhtbFBLAQIUABQAAAAIAIdO4kAzLwWeOwAA&#10;ADkAAAAQAAAAAAAAAAEAIAAAAAgBAABkcnMvc2hhcGV4bWwueG1sUEsFBgAAAAAGAAYAWwEAALID&#10;AAAAAA==&#10;">
                  <v:fill on="f" focussize="0,0"/>
                  <v:stroke on="f"/>
                  <v:imagedata r:id="rId16" o:title=""/>
                  <o:lock v:ext="edit" aspectratio="t"/>
                </v:shape>
                <v:shape id="Text Box 13" o:spid="_x0000_s1026" o:spt="202" type="#_x0000_t202" style="position:absolute;left:752475;top:180975;height:290830;width:5112385;" fillcolor="#4472C4 [3204]" filled="t" stroked="f" coordsize="21600,21600" o:gfxdata="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aXvuL4A&#10;AADbAAAADwAAAAAAAAABACAAAAAiAAAAZHJzL2Rvd25yZXYueG1sUEsBAhQAFAAAAAgAh07iQDMv&#10;BZ47AAAAOQAAABAAAAAAAAAAAQAgAAAADQEAAGRycy9zaGFwZXhtbC54bWxQSwUGAAAAAAYABgBb&#10;AQAAtwMAAAAA&#10;">
                  <v:fill on="t" focussize="0,0"/>
                  <v:stroke on="f" miterlimit="8" joinstyle="miter"/>
                  <v:imagedata o:title=""/>
                  <o:lock v:ext="edit" aspectratio="f"/>
                  <v:textbox inset="0mm,0mm,0mm,0mm">
                    <w:txbxContent>
                      <w:p>
                        <w:pPr>
                          <w:spacing w:after="0" w:line="240" w:lineRule="auto"/>
                          <w:jc w:val="center"/>
                          <w:rPr>
                            <w:rFonts w:cs="Noto Sans" w:asciiTheme="minorEastAsia" w:hAnsiTheme="minorEastAsia"/>
                            <w:color w:val="FFFFFF" w:themeColor="background1"/>
                            <w:sz w:val="36"/>
                            <w:szCs w:val="36"/>
                            <w14:textFill>
                              <w14:solidFill>
                                <w14:schemeClr w14:val="bg1"/>
                              </w14:solidFill>
                            </w14:textFill>
                          </w:rPr>
                        </w:pPr>
                        <w:r>
                          <w:rPr>
                            <w:rStyle w:val="21"/>
                            <w:rFonts w:hint="eastAsia" w:cs="Noto Sans" w:asciiTheme="minorEastAsia" w:hAnsiTheme="minorEastAsia"/>
                            <w:color w:val="FFFFFF" w:themeColor="background1"/>
                            <w:sz w:val="36"/>
                            <w:szCs w:val="36"/>
                            <w14:textFill>
                              <w14:solidFill>
                                <w14:schemeClr w14:val="bg1"/>
                              </w14:solidFill>
                            </w14:textFill>
                          </w:rPr>
                          <w:t>加州大学洛杉矶分校暑期在线学分交流项目</w:t>
                        </w:r>
                      </w:p>
                    </w:txbxContent>
                  </v:textbox>
                </v:shape>
                <v:shape id="文本框 2" o:spid="_x0000_s1026" o:spt="202" type="#_x0000_t202" style="position:absolute;left:1304925;top:657225;height:342900;width:3981450;" fillcolor="#DEEBF7 [664]" filled="t" stroked="f" coordsize="21600,21600" o:gfxdata="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4B2t7gAAADbAAAA&#10;DwAAAAAAAAABACAAAAAiAAAAZHJzL2Rvd25yZXYueG1sUEsBAhQAFAAAAAgAh07iQDMvBZ47AAAA&#10;OQAAABAAAAAAAAAAAQAgAAAABwEAAGRycy9zaGFwZXhtbC54bWxQSwUGAAAAAAYABgBbAQAAsQMA&#10;AAAA&#10;">
                  <v:fill on="t" focussize="0,0"/>
                  <v:stroke on="f" miterlimit="8" joinstyle="miter"/>
                  <v:imagedata o:title=""/>
                  <o:lock v:ext="edit" aspectratio="f"/>
                  <v:textbox>
                    <w:txbxContent>
                      <w:p>
                        <w:pPr>
                          <w:jc w:val="center"/>
                          <w:rPr>
                            <w:sz w:val="32"/>
                            <w:szCs w:val="32"/>
                          </w:rPr>
                        </w:pPr>
                        <w:r>
                          <w:rPr>
                            <w:rFonts w:hint="eastAsia"/>
                            <w:sz w:val="32"/>
                            <w:szCs w:val="32"/>
                          </w:rPr>
                          <w:t>美国 • 加利福尼亚州 • 洛杉矶市</w:t>
                        </w:r>
                      </w:p>
                      <w:p/>
                    </w:txbxContent>
                  </v:textbox>
                </v:shape>
              </v:group>
            </w:pict>
          </mc:Fallback>
        </mc:AlternateContent>
      </w:r>
    </w:p>
    <w:p w14:paraId="623C4AAD" w14:textId="77777777" w:rsidR="00067394" w:rsidRDefault="00067394"/>
    <w:p w14:paraId="3E09C47C" w14:textId="77777777" w:rsidR="00067394" w:rsidRDefault="00067394">
      <w:pPr>
        <w:rPr>
          <w:rFonts w:asciiTheme="minorEastAsia" w:hAnsiTheme="minorEastAsia" w:cs="Noto Sans"/>
          <w:sz w:val="24"/>
          <w:szCs w:val="24"/>
        </w:rPr>
      </w:pPr>
    </w:p>
    <w:p w14:paraId="17C3A9A2" w14:textId="77777777" w:rsidR="00067394" w:rsidRDefault="00B568BF">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662336" behindDoc="0" locked="0" layoutInCell="1" allowOverlap="1" wp14:anchorId="7B913809" wp14:editId="0D1F996C">
                <wp:simplePos x="0" y="0"/>
                <wp:positionH relativeFrom="margin">
                  <wp:posOffset>-133350</wp:posOffset>
                </wp:positionH>
                <wp:positionV relativeFrom="page">
                  <wp:posOffset>2400300</wp:posOffset>
                </wp:positionV>
                <wp:extent cx="6609080" cy="723900"/>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54" name="图片 54"/>
                          <pic:cNvPicPr>
                            <a:picLocks noChangeAspect="1"/>
                          </pic:cNvPicPr>
                        </pic:nvPicPr>
                        <pic:blipFill>
                          <a:blip r:embed="rId17">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55" name="文本框 2"/>
                        <wps:cNvSpPr txBox="1">
                          <a:spLocks noChangeArrowheads="1"/>
                        </wps:cNvSpPr>
                        <wps:spPr bwMode="auto">
                          <a:xfrm>
                            <a:off x="180017" y="102710"/>
                            <a:ext cx="1413036" cy="477328"/>
                          </a:xfrm>
                          <a:prstGeom prst="rect">
                            <a:avLst/>
                          </a:prstGeom>
                          <a:noFill/>
                          <a:ln w="9525">
                            <a:noFill/>
                            <a:miter lim="800000"/>
                          </a:ln>
                        </wps:spPr>
                        <wps:txbx>
                          <w:txbxContent>
                            <w:p w14:paraId="4617F7E9" w14:textId="77777777" w:rsidR="00067394" w:rsidRDefault="00B568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208E73CC" w14:textId="77777777" w:rsidR="00067394" w:rsidRDefault="00067394"/>
                          </w:txbxContent>
                        </wps:txbx>
                        <wps:bodyPr rot="0" vert="horz" wrap="square" lIns="91440" tIns="45720" rIns="91440" bIns="45720" anchor="t" anchorCtr="0">
                          <a:noAutofit/>
                        </wps:bodyPr>
                      </wps:wsp>
                      <wps:wsp>
                        <wps:cNvPr id="56" name="文本框 2"/>
                        <wps:cNvSpPr txBox="1">
                          <a:spLocks noChangeArrowheads="1"/>
                        </wps:cNvSpPr>
                        <wps:spPr bwMode="auto">
                          <a:xfrm>
                            <a:off x="1879382" y="114353"/>
                            <a:ext cx="2488804" cy="410141"/>
                          </a:xfrm>
                          <a:prstGeom prst="rect">
                            <a:avLst/>
                          </a:prstGeom>
                          <a:noFill/>
                          <a:ln w="9525">
                            <a:noFill/>
                            <a:miter lim="800000"/>
                          </a:ln>
                        </wps:spPr>
                        <wps:txbx>
                          <w:txbxContent>
                            <w:p w14:paraId="7070AA4A" w14:textId="77777777" w:rsidR="00067394" w:rsidRDefault="00B568BF">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189pt;height:57pt;width:520.4pt;mso-position-horizontal-relative:margin;mso-position-vertical-relative:page;z-index:251662336;mso-width-relative:page;mso-height-relative:page;" coordsize="6202642,580038" o:gfxdata="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">
                <o:lock v:ext="edit" aspectratio="f"/>
                <v:shape id="_x0000_s1026" o:spid="_x0000_s1026" o:spt="75" type="#_x0000_t75" style="position:absolute;left:0;top:0;height:534016;width:6202642;" filled="f" o:preferrelative="t" stroked="f" coordsize="21600,21600" o:gfxdata="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oOeAL4A&#10;AADbAAAADwAAAAAAAAABACAAAAAiAAAAZHJzL2Rvd25yZXYueG1sUEsBAhQAFAAAAAgAh07iQDMv&#10;BZ47AAAAOQAAABAAAAAAAAAAAQAgAAAADQEAAGRycy9zaGFwZXhtbC54bWxQSwUGAAAAAAYABgBb&#10;AQAAtwMAAAAA&#10;">
                  <v:fill on="f" focussize="0,0"/>
                  <v:stroke on="f"/>
                  <v:imagedata r:id="rId18" cropleft="1f" croptop="12771f" cropright="8f" cropbottom="48541f" o:title=""/>
                  <o:lock v:ext="edit" aspectratio="t"/>
                </v:shape>
                <v:shape id="文本框 2" o:spid="_x0000_s1026" o:spt="202" type="#_x0000_t202" style="position:absolute;left:180017;top:102710;height:477328;width:1413036;"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第一部分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NXwC2b0AAADb&#10;AAAADwAAAGRycy9kb3ducmV2LnhtbEWPQWvCQBSE70L/w/IKvZndlEZq6saDUvCkNLYFb4/sMwnN&#10;vg3Z1cR/7xYKPQ4z8w2zWk+2E1cafOtYQ5ooEMSVMy3XGj6P7/NXED4gG+wck4YbeVgXD7MV5saN&#10;/EHXMtQiQtjnqKEJoc+l9FVDFn3ieuLond1gMUQ51NIMOEa47eSzUgtpseW40GBPm4aqn/JiNXzt&#10;z6fvF3WotzbrRzcpyXYptX56TNUbiEBT+A//tXdGQ7aA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fALZ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项目概述</w:t>
                        </w:r>
                      </w:p>
                    </w:txbxContent>
                  </v:textbox>
                </v:shape>
              </v:group>
            </w:pict>
          </mc:Fallback>
        </mc:AlternateContent>
      </w:r>
    </w:p>
    <w:p w14:paraId="484F647F" w14:textId="77777777" w:rsidR="00067394" w:rsidRDefault="00067394">
      <w:pPr>
        <w:rPr>
          <w:rFonts w:asciiTheme="minorEastAsia" w:hAnsiTheme="minorEastAsia" w:cs="Noto Sans"/>
          <w:sz w:val="24"/>
          <w:szCs w:val="24"/>
        </w:rPr>
      </w:pPr>
    </w:p>
    <w:p w14:paraId="28CF4244" w14:textId="77777777" w:rsidR="00067394" w:rsidRDefault="00B568BF">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60288" behindDoc="0" locked="0" layoutInCell="1" allowOverlap="1" wp14:anchorId="104D8A4C" wp14:editId="09BF32B8">
                <wp:simplePos x="0" y="0"/>
                <wp:positionH relativeFrom="margin">
                  <wp:align>left</wp:align>
                </wp:positionH>
                <wp:positionV relativeFrom="paragraph">
                  <wp:posOffset>160655</wp:posOffset>
                </wp:positionV>
                <wp:extent cx="6496685" cy="6076950"/>
                <wp:effectExtent l="0" t="0" r="18415" b="19050"/>
                <wp:wrapNone/>
                <wp:docPr id="27" name="文本框 27"/>
                <wp:cNvGraphicFramePr/>
                <a:graphic xmlns:a="http://schemas.openxmlformats.org/drawingml/2006/main">
                  <a:graphicData uri="http://schemas.microsoft.com/office/word/2010/wordprocessingShape">
                    <wps:wsp>
                      <wps:cNvSpPr txBox="1"/>
                      <wps:spPr>
                        <a:xfrm>
                          <a:off x="0" y="0"/>
                          <a:ext cx="6496685" cy="6076950"/>
                        </a:xfrm>
                        <a:prstGeom prst="rect">
                          <a:avLst/>
                        </a:prstGeom>
                        <a:solidFill>
                          <a:schemeClr val="accent5">
                            <a:lumMod val="20000"/>
                            <a:lumOff val="80000"/>
                          </a:schemeClr>
                        </a:solidFill>
                        <a:ln w="6350">
                          <a:solidFill>
                            <a:schemeClr val="bg1">
                              <a:alpha val="93000"/>
                            </a:schemeClr>
                          </a:solidFill>
                        </a:ln>
                      </wps:spPr>
                      <wps:txbx>
                        <w:txbxContent>
                          <w:p w14:paraId="4D72095E" w14:textId="77777777" w:rsidR="00067394" w:rsidRDefault="00B568BF">
                            <w:pPr>
                              <w:spacing w:before="240" w:line="276"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项目概览</w:t>
                            </w:r>
                          </w:p>
                          <w:p w14:paraId="2ADE4566" w14:textId="77777777" w:rsidR="00067394" w:rsidRDefault="00B568BF">
                            <w:pPr>
                              <w:spacing w:line="276" w:lineRule="auto"/>
                              <w:rPr>
                                <w:rFonts w:ascii="等线" w:eastAsia="等线" w:hAnsi="等线" w:cs="Noto Sans"/>
                              </w:rPr>
                            </w:pPr>
                            <w:r>
                              <w:rPr>
                                <w:rFonts w:ascii="等线" w:eastAsia="等线" w:hAnsi="等线" w:cs="Noto Sans" w:hint="eastAsia"/>
                              </w:rPr>
                              <w:t>加州大学洛杉矶分校暑期学分交流项目，为学生在暑假期间提供在线修读美国及世界闻名的顶级公立研究型大学——加州大学洛杉矶分校专业课程学习机会。通过该项目，学生足不出户，作为正式学生修读加州大学洛杉矶分校开设的在线课程。项目结束时通过课堂评估，获得学校的官方成绩单和学分。</w:t>
                            </w:r>
                            <w:r>
                              <w:rPr>
                                <w:rFonts w:ascii="等线" w:eastAsia="等线" w:hAnsi="等线" w:cs="Noto Sans" w:hint="eastAsia"/>
                              </w:rPr>
                              <w:t>S</w:t>
                            </w:r>
                            <w:r>
                              <w:rPr>
                                <w:rFonts w:ascii="等线" w:eastAsia="等线" w:hAnsi="等线" w:cs="Noto Sans"/>
                              </w:rPr>
                              <w:t>AF</w:t>
                            </w:r>
                            <w:r>
                              <w:rPr>
                                <w:rFonts w:ascii="等线" w:eastAsia="等线" w:hAnsi="等线" w:cs="Noto Sans" w:hint="eastAsia"/>
                              </w:rPr>
                              <w:t>作为</w:t>
                            </w:r>
                            <w:r>
                              <w:rPr>
                                <w:rFonts w:ascii="等线" w:eastAsia="等线" w:hAnsi="等线" w:cs="Noto Sans" w:hint="eastAsia"/>
                              </w:rPr>
                              <w:t>UCLA</w:t>
                            </w:r>
                            <w:r>
                              <w:rPr>
                                <w:rFonts w:ascii="等线" w:eastAsia="等线" w:hAnsi="等线" w:cs="Noto Sans" w:hint="eastAsia"/>
                              </w:rPr>
                              <w:t>的官方注册中心将为学生提供全面完善的学生支持服务，并联袂和</w:t>
                            </w:r>
                            <w:r>
                              <w:rPr>
                                <w:rFonts w:ascii="等线" w:eastAsia="等线" w:hAnsi="等线" w:cs="Noto Sans" w:hint="eastAsia"/>
                              </w:rPr>
                              <w:t>UCLA</w:t>
                            </w:r>
                            <w:r>
                              <w:rPr>
                                <w:rFonts w:ascii="等线" w:eastAsia="等线" w:hAnsi="等线" w:cs="Noto Sans" w:hint="eastAsia"/>
                              </w:rPr>
                              <w:t>一起为学生提供丰富多彩的线上文化交流活动。</w:t>
                            </w:r>
                          </w:p>
                          <w:p w14:paraId="2C192343" w14:textId="77777777" w:rsidR="00067394" w:rsidRDefault="00B568BF">
                            <w:pPr>
                              <w:spacing w:line="276"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项目特点</w:t>
                            </w:r>
                          </w:p>
                          <w:p w14:paraId="5B6A8692" w14:textId="77777777" w:rsidR="00067394" w:rsidRDefault="00B568BF">
                            <w:pPr>
                              <w:spacing w:line="276" w:lineRule="auto"/>
                              <w:rPr>
                                <w:rFonts w:ascii="等线" w:eastAsia="等线" w:hAnsi="等线" w:cs="Noto Sans"/>
                              </w:rPr>
                            </w:pPr>
                            <w:r>
                              <w:rPr>
                                <w:rFonts w:ascii="等线" w:eastAsia="等线" w:hAnsi="等线" w:cs="Noto Sans" w:hint="eastAsia"/>
                              </w:rPr>
                              <w:t>学校实力强劲，学术水平高；项目时间选择多，与中国大学学期匹配；课程丰富，涵盖各学科各层级课程；语言要求灵活，可接受大学六级成绩；</w:t>
                            </w:r>
                            <w:r>
                              <w:rPr>
                                <w:rFonts w:ascii="等线" w:eastAsia="等线" w:hAnsi="等线" w:cs="Noto Sans" w:hint="eastAsia"/>
                              </w:rPr>
                              <w:t xml:space="preserve"> </w:t>
                            </w:r>
                            <w:r>
                              <w:rPr>
                                <w:rFonts w:ascii="等线" w:eastAsia="等线" w:hAnsi="等线" w:cs="Noto Sans" w:hint="eastAsia"/>
                                <w:b/>
                                <w:bCs/>
                              </w:rPr>
                              <w:t>SAF</w:t>
                            </w:r>
                            <w:r>
                              <w:rPr>
                                <w:rFonts w:ascii="等线" w:eastAsia="等线" w:hAnsi="等线" w:cs="Noto Sans" w:hint="eastAsia"/>
                                <w:b/>
                                <w:bCs/>
                              </w:rPr>
                              <w:t>学生享有提前课程选择权</w:t>
                            </w:r>
                            <w:r>
                              <w:rPr>
                                <w:rFonts w:ascii="等线" w:eastAsia="等线" w:hAnsi="等线" w:cs="Noto Sans" w:hint="eastAsia"/>
                              </w:rPr>
                              <w:t>；项目性价比极高。</w:t>
                            </w:r>
                            <w:r>
                              <w:rPr>
                                <w:rFonts w:ascii="等线" w:eastAsia="等线" w:hAnsi="等线" w:cs="Noto Sans"/>
                              </w:rPr>
                              <w:t xml:space="preserve"> </w:t>
                            </w:r>
                          </w:p>
                          <w:p w14:paraId="20B988F3" w14:textId="77777777" w:rsidR="00067394" w:rsidRDefault="00B568BF">
                            <w:pPr>
                              <w:spacing w:line="276"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项目收获</w:t>
                            </w:r>
                          </w:p>
                          <w:p w14:paraId="08C79A10" w14:textId="77777777" w:rsidR="00067394" w:rsidRDefault="00B568BF">
                            <w:pPr>
                              <w:spacing w:line="276" w:lineRule="auto"/>
                              <w:rPr>
                                <w:rFonts w:ascii="等线" w:eastAsia="等线" w:hAnsi="等线" w:cs="Noto Sans"/>
                              </w:rPr>
                            </w:pPr>
                            <w:r>
                              <w:rPr>
                                <w:rFonts w:ascii="等线" w:eastAsia="等线" w:hAnsi="等线" w:cs="Noto Sans" w:hint="eastAsia"/>
                              </w:rPr>
                              <w:t>顶尖名校学术课程体验、专业能力的提升、官方正式成绩单和学分、多元化人脉、有机会获得推荐信</w:t>
                            </w:r>
                          </w:p>
                          <w:p w14:paraId="6C6E0BBC" w14:textId="77777777" w:rsidR="00067394" w:rsidRDefault="00B568BF">
                            <w:pPr>
                              <w:spacing w:line="276" w:lineRule="auto"/>
                              <w:rPr>
                                <w:rFonts w:ascii="等线" w:eastAsia="等线" w:hAnsi="等线" w:cs="Noto Sans"/>
                                <w:b/>
                                <w:bCs/>
                              </w:rPr>
                            </w:pPr>
                            <w:r>
                              <w:rPr>
                                <w:rFonts w:ascii="等线" w:eastAsia="等线" w:hAnsi="等线" w:cs="Noto Sans" w:hint="eastAsia"/>
                                <w:b/>
                                <w:bCs/>
                              </w:rPr>
                              <w:t>开放专业：</w:t>
                            </w:r>
                          </w:p>
                          <w:p w14:paraId="54C526C7" w14:textId="77777777" w:rsidR="00067394" w:rsidRDefault="00B568BF">
                            <w:pPr>
                              <w:spacing w:line="276" w:lineRule="auto"/>
                              <w:rPr>
                                <w:rFonts w:ascii="等线" w:eastAsia="等线" w:hAnsi="等线" w:cs="Noto Sans"/>
                                <w:b/>
                                <w:bCs/>
                              </w:rPr>
                            </w:pPr>
                            <w:r>
                              <w:rPr>
                                <w:rFonts w:asciiTheme="minorEastAsia" w:hAnsiTheme="minorEastAsia" w:cs="Noto Sans" w:hint="eastAsia"/>
                              </w:rPr>
                              <w:t>全科开放</w:t>
                            </w:r>
                          </w:p>
                          <w:p w14:paraId="2A6D8752" w14:textId="77777777" w:rsidR="00067394" w:rsidRDefault="00B568BF">
                            <w:pPr>
                              <w:spacing w:line="276" w:lineRule="auto"/>
                              <w:rPr>
                                <w:rFonts w:asciiTheme="minorEastAsia" w:hAnsiTheme="minorEastAsia" w:cs="Noto Sans"/>
                                <w:color w:val="000000" w:themeColor="text1"/>
                              </w:rPr>
                            </w:pPr>
                            <w:r>
                              <w:rPr>
                                <w:rFonts w:asciiTheme="minorEastAsia" w:hAnsiTheme="minorEastAsia" w:cs="Noto Sans" w:hint="eastAsia"/>
                                <w:b/>
                                <w:bCs/>
                                <w:color w:val="000000" w:themeColor="text1"/>
                              </w:rPr>
                              <w:t>项目时间：</w:t>
                            </w:r>
                            <w:r>
                              <w:rPr>
                                <w:rFonts w:asciiTheme="minorEastAsia" w:hAnsiTheme="minorEastAsia" w:cs="Noto Sans"/>
                                <w:color w:val="000000" w:themeColor="text1"/>
                              </w:rPr>
                              <w:t xml:space="preserve"> </w:t>
                            </w:r>
                          </w:p>
                          <w:p w14:paraId="46ED2543" w14:textId="77777777" w:rsidR="00067394" w:rsidRDefault="00B568BF">
                            <w:p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t>Session A (6</w:t>
                            </w:r>
                            <w:r>
                              <w:rPr>
                                <w:rFonts w:asciiTheme="minorEastAsia" w:hAnsiTheme="minorEastAsia" w:cs="Noto Sans"/>
                                <w:color w:val="000000" w:themeColor="text1"/>
                              </w:rPr>
                              <w:t>周</w:t>
                            </w:r>
                            <w:r>
                              <w:rPr>
                                <w:rFonts w:asciiTheme="minorEastAsia" w:hAnsiTheme="minorEastAsia" w:cs="Noto Sans"/>
                                <w:color w:val="000000" w:themeColor="text1"/>
                              </w:rPr>
                              <w:t>): 2022</w:t>
                            </w:r>
                            <w:r>
                              <w:rPr>
                                <w:rFonts w:asciiTheme="minorEastAsia" w:hAnsiTheme="minorEastAsia" w:cs="Noto Sans" w:hint="eastAsia"/>
                                <w:color w:val="000000" w:themeColor="text1"/>
                              </w:rPr>
                              <w:t>年</w:t>
                            </w:r>
                            <w:r>
                              <w:rPr>
                                <w:rFonts w:asciiTheme="minorEastAsia" w:hAnsiTheme="minorEastAsia" w:cs="Noto Sans" w:hint="eastAsia"/>
                                <w:color w:val="000000" w:themeColor="text1"/>
                              </w:rPr>
                              <w:t>6</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2</w:t>
                            </w:r>
                            <w:r>
                              <w:rPr>
                                <w:rFonts w:asciiTheme="minorEastAsia" w:hAnsiTheme="minorEastAsia" w:cs="Noto Sans"/>
                                <w:color w:val="000000" w:themeColor="text1"/>
                              </w:rPr>
                              <w:t>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7</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2</w:t>
                            </w:r>
                            <w:r>
                              <w:rPr>
                                <w:rFonts w:asciiTheme="minorEastAsia" w:hAnsiTheme="minorEastAsia" w:cs="Noto Sans"/>
                                <w:color w:val="000000" w:themeColor="text1"/>
                              </w:rPr>
                              <w:t>9</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Session A (8</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cs="Noto Sans" w:hint="eastAsia"/>
                                <w:color w:val="000000" w:themeColor="text1"/>
                              </w:rPr>
                              <w:t>:</w:t>
                            </w:r>
                            <w:r>
                              <w:rPr>
                                <w:rFonts w:asciiTheme="minorEastAsia" w:hAnsiTheme="minorEastAsia" w:cs="Noto Sans"/>
                                <w:color w:val="000000" w:themeColor="text1"/>
                              </w:rPr>
                              <w:t xml:space="preserve"> 2022</w:t>
                            </w:r>
                            <w:r>
                              <w:rPr>
                                <w:rFonts w:asciiTheme="minorEastAsia" w:hAnsiTheme="minorEastAsia" w:cs="Noto Sans" w:hint="eastAsia"/>
                                <w:color w:val="000000" w:themeColor="text1"/>
                              </w:rPr>
                              <w:t>年</w:t>
                            </w:r>
                            <w:r>
                              <w:rPr>
                                <w:rFonts w:asciiTheme="minorEastAsia" w:hAnsiTheme="minorEastAsia" w:cs="Noto Sans" w:hint="eastAsia"/>
                                <w:color w:val="000000" w:themeColor="text1"/>
                              </w:rPr>
                              <w:t>6</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2</w:t>
                            </w:r>
                            <w:r>
                              <w:rPr>
                                <w:rFonts w:asciiTheme="minorEastAsia" w:hAnsiTheme="minorEastAsia" w:cs="Noto Sans"/>
                                <w:color w:val="000000" w:themeColor="text1"/>
                              </w:rPr>
                              <w:t>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8</w:t>
                            </w:r>
                            <w:r>
                              <w:rPr>
                                <w:rFonts w:asciiTheme="minorEastAsia" w:hAnsiTheme="minorEastAsia" w:cs="Noto Sans" w:hint="eastAsia"/>
                                <w:color w:val="000000" w:themeColor="text1"/>
                              </w:rPr>
                              <w:t>月</w:t>
                            </w:r>
                            <w:r>
                              <w:rPr>
                                <w:rFonts w:asciiTheme="minorEastAsia" w:hAnsiTheme="minorEastAsia" w:cs="Noto Sans"/>
                                <w:color w:val="000000" w:themeColor="text1"/>
                              </w:rPr>
                              <w:t>12</w:t>
                            </w:r>
                            <w:r>
                              <w:rPr>
                                <w:rFonts w:asciiTheme="minorEastAsia" w:hAnsiTheme="minorEastAsia" w:cs="Noto Sans" w:hint="eastAsia"/>
                                <w:color w:val="000000" w:themeColor="text1"/>
                              </w:rPr>
                              <w:t>日</w:t>
                            </w:r>
                          </w:p>
                          <w:p w14:paraId="12BB5854" w14:textId="77777777" w:rsidR="00067394" w:rsidRDefault="00B568BF">
                            <w:p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t>Session A (10</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cs="Noto Sans" w:hint="eastAsia"/>
                                <w:color w:val="000000" w:themeColor="text1"/>
                              </w:rPr>
                              <w:t>:</w:t>
                            </w:r>
                            <w:r>
                              <w:rPr>
                                <w:rFonts w:asciiTheme="minorEastAsia" w:hAnsiTheme="minorEastAsia" w:cs="Noto Sans"/>
                                <w:color w:val="000000" w:themeColor="text1"/>
                              </w:rPr>
                              <w:t xml:space="preserve"> 2022</w:t>
                            </w:r>
                            <w:r>
                              <w:rPr>
                                <w:rFonts w:asciiTheme="minorEastAsia" w:hAnsiTheme="minorEastAsia" w:cs="Noto Sans" w:hint="eastAsia"/>
                                <w:color w:val="000000" w:themeColor="text1"/>
                              </w:rPr>
                              <w:t>年</w:t>
                            </w:r>
                            <w:r>
                              <w:rPr>
                                <w:rFonts w:asciiTheme="minorEastAsia" w:hAnsiTheme="minorEastAsia" w:cs="Noto Sans" w:hint="eastAsia"/>
                                <w:color w:val="000000" w:themeColor="text1"/>
                              </w:rPr>
                              <w:t>6</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2</w:t>
                            </w:r>
                            <w:r>
                              <w:rPr>
                                <w:rFonts w:asciiTheme="minorEastAsia" w:hAnsiTheme="minorEastAsia" w:cs="Noto Sans"/>
                                <w:color w:val="000000" w:themeColor="text1"/>
                              </w:rPr>
                              <w:t>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8</w:t>
                            </w:r>
                            <w:r>
                              <w:rPr>
                                <w:rFonts w:asciiTheme="minorEastAsia" w:hAnsiTheme="minorEastAsia" w:cs="Noto Sans" w:hint="eastAsia"/>
                                <w:color w:val="000000" w:themeColor="text1"/>
                              </w:rPr>
                              <w:t>月</w:t>
                            </w:r>
                            <w:r>
                              <w:rPr>
                                <w:rFonts w:asciiTheme="minorEastAsia" w:hAnsiTheme="minorEastAsia" w:cs="Noto Sans"/>
                                <w:color w:val="000000" w:themeColor="text1"/>
                              </w:rPr>
                              <w:t>26</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Session B (3</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xml:space="preserve"> 2022</w:t>
                            </w:r>
                            <w:r>
                              <w:rPr>
                                <w:rFonts w:asciiTheme="minorEastAsia" w:hAnsiTheme="minorEastAsia" w:cs="Noto Sans" w:hint="eastAsia"/>
                                <w:color w:val="000000" w:themeColor="text1"/>
                              </w:rPr>
                              <w:t>年</w:t>
                            </w:r>
                            <w:r>
                              <w:rPr>
                                <w:rFonts w:asciiTheme="minorEastAsia" w:hAnsiTheme="minorEastAsia" w:cs="Noto Sans"/>
                                <w:color w:val="000000" w:themeColor="text1"/>
                              </w:rPr>
                              <w:t>7</w:t>
                            </w:r>
                            <w:r>
                              <w:rPr>
                                <w:rFonts w:asciiTheme="minorEastAsia" w:hAnsiTheme="minorEastAsia" w:cs="Noto Sans" w:hint="eastAsia"/>
                                <w:color w:val="000000" w:themeColor="text1"/>
                              </w:rPr>
                              <w:t>月</w:t>
                            </w:r>
                            <w:r>
                              <w:rPr>
                                <w:rFonts w:asciiTheme="minorEastAsia" w:hAnsiTheme="minorEastAsia" w:cs="Noto Sans"/>
                                <w:color w:val="000000" w:themeColor="text1"/>
                              </w:rPr>
                              <w:t>11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7</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2</w:t>
                            </w:r>
                            <w:r>
                              <w:rPr>
                                <w:rFonts w:asciiTheme="minorEastAsia" w:hAnsiTheme="minorEastAsia" w:cs="Noto Sans"/>
                                <w:color w:val="000000" w:themeColor="text1"/>
                              </w:rPr>
                              <w:t>9</w:t>
                            </w:r>
                            <w:r>
                              <w:rPr>
                                <w:rFonts w:asciiTheme="minorEastAsia" w:hAnsiTheme="minorEastAsia" w:cs="Noto Sans" w:hint="eastAsia"/>
                                <w:color w:val="000000" w:themeColor="text1"/>
                              </w:rPr>
                              <w:t>日</w:t>
                            </w:r>
                          </w:p>
                          <w:p w14:paraId="383851F4" w14:textId="77777777" w:rsidR="00067394" w:rsidRDefault="00B568BF">
                            <w:p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t>Session C (3</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rPr>
                              <w:t xml:space="preserve"> </w:t>
                            </w:r>
                            <w:r>
                              <w:rPr>
                                <w:rFonts w:asciiTheme="minorEastAsia" w:hAnsiTheme="minorEastAsia" w:cs="Noto Sans"/>
                                <w:color w:val="000000" w:themeColor="text1"/>
                              </w:rPr>
                              <w:t>2022</w:t>
                            </w:r>
                            <w:r>
                              <w:rPr>
                                <w:rFonts w:asciiTheme="minorEastAsia" w:hAnsiTheme="minorEastAsia" w:cs="Noto Sans" w:hint="eastAsia"/>
                                <w:color w:val="000000" w:themeColor="text1"/>
                              </w:rPr>
                              <w:t>年</w:t>
                            </w:r>
                            <w:r>
                              <w:rPr>
                                <w:rFonts w:asciiTheme="minorEastAsia" w:hAnsiTheme="minorEastAsia" w:cs="Noto Sans"/>
                                <w:color w:val="000000" w:themeColor="text1"/>
                              </w:rPr>
                              <w:t>8</w:t>
                            </w:r>
                            <w:r>
                              <w:rPr>
                                <w:rFonts w:asciiTheme="minorEastAsia" w:hAnsiTheme="minorEastAsia" w:cs="Noto Sans" w:hint="eastAsia"/>
                                <w:color w:val="000000" w:themeColor="text1"/>
                              </w:rPr>
                              <w:t>月</w:t>
                            </w:r>
                            <w:r>
                              <w:rPr>
                                <w:rFonts w:asciiTheme="minorEastAsia" w:hAnsiTheme="minorEastAsia" w:cs="Noto Sans"/>
                                <w:color w:val="000000" w:themeColor="text1"/>
                              </w:rPr>
                              <w:t>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8</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1</w:t>
                            </w:r>
                            <w:r>
                              <w:rPr>
                                <w:rFonts w:asciiTheme="minorEastAsia" w:hAnsiTheme="minorEastAsia" w:cs="Noto Sans"/>
                                <w:color w:val="000000" w:themeColor="text1"/>
                              </w:rPr>
                              <w:t>9</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Session C (6</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rPr>
                              <w:t xml:space="preserve"> </w:t>
                            </w:r>
                            <w:r>
                              <w:rPr>
                                <w:rFonts w:asciiTheme="minorEastAsia" w:hAnsiTheme="minorEastAsia" w:cs="Noto Sans"/>
                                <w:color w:val="000000" w:themeColor="text1"/>
                              </w:rPr>
                              <w:t>2022</w:t>
                            </w:r>
                            <w:r>
                              <w:rPr>
                                <w:rFonts w:asciiTheme="minorEastAsia" w:hAnsiTheme="minorEastAsia" w:cs="Noto Sans" w:hint="eastAsia"/>
                                <w:color w:val="000000" w:themeColor="text1"/>
                              </w:rPr>
                              <w:t>年</w:t>
                            </w:r>
                            <w:r>
                              <w:rPr>
                                <w:rFonts w:asciiTheme="minorEastAsia" w:hAnsiTheme="minorEastAsia" w:cs="Noto Sans"/>
                                <w:color w:val="000000" w:themeColor="text1"/>
                              </w:rPr>
                              <w:t>8</w:t>
                            </w:r>
                            <w:r>
                              <w:rPr>
                                <w:rFonts w:asciiTheme="minorEastAsia" w:hAnsiTheme="minorEastAsia" w:cs="Noto Sans" w:hint="eastAsia"/>
                                <w:color w:val="000000" w:themeColor="text1"/>
                              </w:rPr>
                              <w:t>月</w:t>
                            </w:r>
                            <w:r>
                              <w:rPr>
                                <w:rFonts w:asciiTheme="minorEastAsia" w:hAnsiTheme="minorEastAsia" w:cs="Noto Sans"/>
                                <w:color w:val="000000" w:themeColor="text1"/>
                              </w:rPr>
                              <w:t>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9</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9</w:t>
                            </w:r>
                            <w:r>
                              <w:rPr>
                                <w:rFonts w:asciiTheme="minorEastAsia" w:hAnsiTheme="minorEastAsia" w:cs="Noto Sans" w:hint="eastAsia"/>
                                <w:color w:val="000000" w:themeColor="text1"/>
                              </w:rPr>
                              <w:t>日</w:t>
                            </w:r>
                          </w:p>
                          <w:p w14:paraId="63ACC366" w14:textId="77777777" w:rsidR="00067394" w:rsidRDefault="00B568BF">
                            <w:p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t>Session D (3</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rPr>
                              <w:t xml:space="preserve"> </w:t>
                            </w:r>
                            <w:r>
                              <w:rPr>
                                <w:rFonts w:asciiTheme="minorEastAsia" w:hAnsiTheme="minorEastAsia" w:cs="Noto Sans"/>
                                <w:color w:val="000000" w:themeColor="text1"/>
                              </w:rPr>
                              <w:t>2022</w:t>
                            </w:r>
                            <w:r>
                              <w:rPr>
                                <w:rFonts w:asciiTheme="minorEastAsia" w:hAnsiTheme="minorEastAsia" w:cs="Noto Sans" w:hint="eastAsia"/>
                                <w:color w:val="000000" w:themeColor="text1"/>
                              </w:rPr>
                              <w:t>年</w:t>
                            </w:r>
                            <w:r>
                              <w:rPr>
                                <w:rFonts w:asciiTheme="minorEastAsia" w:hAnsiTheme="minorEastAsia" w:cs="Noto Sans"/>
                                <w:color w:val="000000" w:themeColor="text1"/>
                              </w:rPr>
                              <w:t>8</w:t>
                            </w:r>
                            <w:r>
                              <w:rPr>
                                <w:rFonts w:asciiTheme="minorEastAsia" w:hAnsiTheme="minorEastAsia" w:cs="Noto Sans" w:hint="eastAsia"/>
                                <w:color w:val="000000" w:themeColor="text1"/>
                              </w:rPr>
                              <w:t>月</w:t>
                            </w:r>
                            <w:r>
                              <w:rPr>
                                <w:rFonts w:asciiTheme="minorEastAsia" w:hAnsiTheme="minorEastAsia" w:cs="Noto Sans"/>
                                <w:color w:val="000000" w:themeColor="text1"/>
                              </w:rPr>
                              <w:t>22</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9</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9</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w:t>
                            </w:r>
                            <w:r>
                              <w:rPr>
                                <w:rFonts w:asciiTheme="minorEastAsia" w:hAnsiTheme="minorEastAsia" w:cs="Noto Sans"/>
                                <w:color w:val="000000" w:themeColor="text1"/>
                              </w:rPr>
                              <w:t xml:space="preserve"> Session A+D (12</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rPr>
                              <w:t xml:space="preserve"> </w:t>
                            </w:r>
                            <w:r>
                              <w:rPr>
                                <w:rFonts w:asciiTheme="minorEastAsia" w:hAnsiTheme="minorEastAsia" w:cs="Noto Sans"/>
                                <w:color w:val="000000" w:themeColor="text1"/>
                              </w:rPr>
                              <w:t>2022</w:t>
                            </w:r>
                            <w:r>
                              <w:rPr>
                                <w:rFonts w:asciiTheme="minorEastAsia" w:hAnsiTheme="minorEastAsia" w:cs="Noto Sans" w:hint="eastAsia"/>
                                <w:color w:val="000000" w:themeColor="text1"/>
                              </w:rPr>
                              <w:t>年</w:t>
                            </w:r>
                            <w:r>
                              <w:rPr>
                                <w:rFonts w:asciiTheme="minorEastAsia" w:hAnsiTheme="minorEastAsia" w:cs="Noto Sans"/>
                                <w:color w:val="000000" w:themeColor="text1"/>
                              </w:rPr>
                              <w:t>6</w:t>
                            </w:r>
                            <w:r>
                              <w:rPr>
                                <w:rFonts w:asciiTheme="minorEastAsia" w:hAnsiTheme="minorEastAsia" w:cs="Noto Sans" w:hint="eastAsia"/>
                                <w:color w:val="000000" w:themeColor="text1"/>
                              </w:rPr>
                              <w:t>月</w:t>
                            </w:r>
                            <w:r>
                              <w:rPr>
                                <w:rFonts w:asciiTheme="minorEastAsia" w:hAnsiTheme="minorEastAsia" w:cs="Noto Sans"/>
                                <w:color w:val="000000" w:themeColor="text1"/>
                              </w:rPr>
                              <w:t>21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9</w:t>
                            </w:r>
                            <w:r>
                              <w:rPr>
                                <w:rFonts w:asciiTheme="minorEastAsia" w:hAnsiTheme="minorEastAsia" w:cs="Noto Sans" w:hint="eastAsia"/>
                                <w:color w:val="000000" w:themeColor="text1"/>
                              </w:rPr>
                              <w:t>月</w:t>
                            </w:r>
                            <w:r>
                              <w:rPr>
                                <w:rFonts w:asciiTheme="minorEastAsia" w:hAnsiTheme="minorEastAsia" w:cs="Noto Sans"/>
                                <w:color w:val="000000" w:themeColor="text1"/>
                              </w:rPr>
                              <w:t>9</w:t>
                            </w:r>
                            <w:r>
                              <w:rPr>
                                <w:rFonts w:asciiTheme="minorEastAsia" w:hAnsiTheme="minorEastAsia" w:cs="Noto Sans" w:hint="eastAsia"/>
                                <w:color w:val="000000" w:themeColor="text1"/>
                              </w:rPr>
                              <w:t>日</w:t>
                            </w:r>
                          </w:p>
                          <w:p w14:paraId="75D0FE03" w14:textId="77777777" w:rsidR="00067394" w:rsidRDefault="00067394">
                            <w:pPr>
                              <w:spacing w:after="0" w:line="240" w:lineRule="auto"/>
                              <w:rPr>
                                <w:rFonts w:asciiTheme="minorEastAsia" w:hAnsiTheme="minorEastAsia" w:cs="Noto Sans"/>
                                <w:color w:val="000000" w:themeColor="text1"/>
                                <w:szCs w:val="21"/>
                              </w:rPr>
                            </w:pPr>
                          </w:p>
                          <w:p w14:paraId="6DADB0BF" w14:textId="77777777" w:rsidR="00067394" w:rsidRDefault="00067394">
                            <w:pPr>
                              <w:rPr>
                                <w:rFonts w:asciiTheme="minorEastAsia" w:hAnsiTheme="minorEastAsia" w:cs="Noto Sans"/>
                                <w:color w:val="000000" w:themeColor="text1"/>
                                <w:sz w:val="21"/>
                                <w:szCs w:val="21"/>
                              </w:rPr>
                            </w:pPr>
                          </w:p>
                          <w:p w14:paraId="3B6292BD" w14:textId="77777777" w:rsidR="00067394" w:rsidRDefault="00067394">
                            <w:pPr>
                              <w:rPr>
                                <w:rFonts w:asciiTheme="minorEastAsia" w:hAnsiTheme="minorEastAsia" w:cs="Noto Sans"/>
                                <w:color w:val="000000" w:themeColor="text1"/>
                                <w:sz w:val="21"/>
                                <w:szCs w:val="21"/>
                              </w:rPr>
                            </w:pPr>
                          </w:p>
                          <w:p w14:paraId="4FA4202B" w14:textId="77777777" w:rsidR="00067394" w:rsidRDefault="00067394">
                            <w:pPr>
                              <w:rPr>
                                <w:rFonts w:asciiTheme="minorEastAsia" w:hAnsiTheme="minorEastAsia" w:cs="Noto Sans"/>
                                <w:color w:val="000000" w:themeColor="text1"/>
                                <w:sz w:val="24"/>
                                <w:szCs w:val="24"/>
                              </w:rPr>
                            </w:pPr>
                          </w:p>
                          <w:p w14:paraId="667304B5" w14:textId="77777777" w:rsidR="00067394" w:rsidRDefault="00067394">
                            <w:pPr>
                              <w:rPr>
                                <w:rFonts w:asciiTheme="minorEastAsia" w:hAnsiTheme="minorEastAsia" w:cs="Noto Sans"/>
                                <w:color w:val="000000" w:themeColor="text1"/>
                                <w:sz w:val="24"/>
                                <w:szCs w:val="24"/>
                              </w:rPr>
                            </w:pPr>
                          </w:p>
                          <w:p w14:paraId="658893F4" w14:textId="77777777" w:rsidR="00067394" w:rsidRDefault="00067394">
                            <w:pPr>
                              <w:rPr>
                                <w:rFonts w:asciiTheme="minorEastAsia" w:hAnsiTheme="minorEastAsia" w:cs="Noto Sans"/>
                                <w:color w:val="000000" w:themeColor="text1"/>
                                <w:sz w:val="21"/>
                                <w:szCs w:val="21"/>
                              </w:rPr>
                            </w:pPr>
                          </w:p>
                          <w:p w14:paraId="43A0EFAD" w14:textId="77777777" w:rsidR="00067394" w:rsidRDefault="00067394">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top:12.65pt;height:478.5pt;width:511.55pt;mso-position-horizontal:left;mso-position-horizontal-relative:margin;z-index:251660288;mso-width-relative:page;mso-height-relative:page;" fillcolor="#DEEBF7 [664]" filled="t" stroked="t" coordsize="21600,21600" o:gfxdata="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CrhiwPXAAAACAEAAA8AAAAAAAAAAQAgAAAA&#10;IgAAAGRycy9kb3ducmV2LnhtbFBLAQIUABQAAAAIAIdO4kAHt3etfgIAABUFAAAOAAAAAAAAAAEA&#10;IAAAACYBAABkcnMvZTJvRG9jLnhtbFBLBQYAAAAABgAGAFkBAAAWBgAAAAA=&#10;">
                <v:fill on="t" focussize="0,0"/>
                <v:stroke weight="0.5pt" color="#FFFFFF [3212]" opacity="60948f" joinstyle="round"/>
                <v:imagedata o:title=""/>
                <o:lock v:ext="edit" aspectratio="f"/>
                <v:textbox>
                  <w:txbxContent>
                    <w:p>
                      <w:pPr>
                        <w:spacing w:before="240" w:line="276" w:lineRule="auto"/>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项目概览</w:t>
                      </w:r>
                    </w:p>
                    <w:p>
                      <w:pPr>
                        <w:spacing w:line="276" w:lineRule="auto"/>
                        <w:rPr>
                          <w:rFonts w:ascii="等线" w:hAnsi="等线" w:eastAsia="等线" w:cs="Noto Sans"/>
                        </w:rPr>
                      </w:pPr>
                      <w:r>
                        <w:rPr>
                          <w:rFonts w:hint="eastAsia" w:ascii="等线" w:hAnsi="等线" w:eastAsia="等线" w:cs="Noto Sans"/>
                        </w:rPr>
                        <w:t>加州大学洛杉矶分校暑期学分交流项目，为学生在暑假期间提供在线修读美国及世界闻名的顶级公立研究型大学——加州大学洛杉矶分校专业课程学习机会。通过该项目，学生足不出户，作为正式学生修读加州大学洛杉矶分校开设的在线课程。项目结束时通过课堂评估，获得学校的官方成绩单和学分。S</w:t>
                      </w:r>
                      <w:r>
                        <w:rPr>
                          <w:rFonts w:ascii="等线" w:hAnsi="等线" w:eastAsia="等线" w:cs="Noto Sans"/>
                        </w:rPr>
                        <w:t>AF</w:t>
                      </w:r>
                      <w:r>
                        <w:rPr>
                          <w:rFonts w:hint="eastAsia" w:ascii="等线" w:hAnsi="等线" w:eastAsia="等线" w:cs="Noto Sans"/>
                        </w:rPr>
                        <w:t>作为UCLA的官方注册中心将为学生提供全面完善的学生支持服务，并联袂和UCLA一起为学生提供丰富多彩的线上文化交流活动。</w:t>
                      </w:r>
                    </w:p>
                    <w:p>
                      <w:pPr>
                        <w:spacing w:line="276" w:lineRule="auto"/>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项目特点</w:t>
                      </w:r>
                    </w:p>
                    <w:p>
                      <w:pPr>
                        <w:spacing w:line="276" w:lineRule="auto"/>
                        <w:rPr>
                          <w:rFonts w:ascii="等线" w:hAnsi="等线" w:eastAsia="等线" w:cs="Noto Sans"/>
                        </w:rPr>
                      </w:pPr>
                      <w:r>
                        <w:rPr>
                          <w:rFonts w:hint="eastAsia" w:ascii="等线" w:hAnsi="等线" w:eastAsia="等线" w:cs="Noto Sans"/>
                        </w:rPr>
                        <w:t xml:space="preserve">学校实力强劲，学术水平高；项目时间选择多，与中国大学学期匹配；课程丰富，涵盖各学科各层级课程；语言要求灵活，可接受大学六级成绩； </w:t>
                      </w:r>
                      <w:r>
                        <w:rPr>
                          <w:rFonts w:hint="eastAsia" w:ascii="等线" w:hAnsi="等线" w:eastAsia="等线" w:cs="Noto Sans"/>
                          <w:b/>
                          <w:bCs/>
                        </w:rPr>
                        <w:t>SAF学生享有提前课程选择权</w:t>
                      </w:r>
                      <w:r>
                        <w:rPr>
                          <w:rFonts w:hint="eastAsia" w:ascii="等线" w:hAnsi="等线" w:eastAsia="等线" w:cs="Noto Sans"/>
                        </w:rPr>
                        <w:t>；项目性价比极高。</w:t>
                      </w:r>
                      <w:r>
                        <w:rPr>
                          <w:rFonts w:ascii="等线" w:hAnsi="等线" w:eastAsia="等线" w:cs="Noto Sans"/>
                        </w:rPr>
                        <w:t xml:space="preserve"> </w:t>
                      </w:r>
                    </w:p>
                    <w:p>
                      <w:pPr>
                        <w:spacing w:line="276" w:lineRule="auto"/>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项目收获</w:t>
                      </w:r>
                    </w:p>
                    <w:p>
                      <w:pPr>
                        <w:spacing w:line="276" w:lineRule="auto"/>
                        <w:rPr>
                          <w:rFonts w:ascii="等线" w:hAnsi="等线" w:eastAsia="等线" w:cs="Noto Sans"/>
                        </w:rPr>
                      </w:pPr>
                      <w:r>
                        <w:rPr>
                          <w:rFonts w:hint="eastAsia" w:ascii="等线" w:hAnsi="等线" w:eastAsia="等线" w:cs="Noto Sans"/>
                        </w:rPr>
                        <w:t>顶尖名校学术课程体验、专业能力的提升、官方正式成绩单和学分、多元化人脉、有机会获得推荐信</w:t>
                      </w:r>
                    </w:p>
                    <w:p>
                      <w:pPr>
                        <w:spacing w:line="276" w:lineRule="auto"/>
                        <w:rPr>
                          <w:rFonts w:ascii="等线" w:hAnsi="等线" w:eastAsia="等线" w:cs="Noto Sans"/>
                          <w:b/>
                          <w:bCs/>
                        </w:rPr>
                      </w:pPr>
                      <w:r>
                        <w:rPr>
                          <w:rFonts w:hint="eastAsia" w:ascii="等线" w:hAnsi="等线" w:eastAsia="等线" w:cs="Noto Sans"/>
                          <w:b/>
                          <w:bCs/>
                        </w:rPr>
                        <w:t>开放专业：</w:t>
                      </w:r>
                    </w:p>
                    <w:p>
                      <w:pPr>
                        <w:spacing w:line="276" w:lineRule="auto"/>
                        <w:rPr>
                          <w:rFonts w:ascii="等线" w:hAnsi="等线" w:eastAsia="等线" w:cs="Noto Sans"/>
                          <w:b/>
                          <w:bCs/>
                        </w:rPr>
                      </w:pPr>
                      <w:r>
                        <w:rPr>
                          <w:rFonts w:hint="eastAsia" w:cs="Noto Sans" w:asciiTheme="minorEastAsia" w:hAnsiTheme="minorEastAsia"/>
                        </w:rPr>
                        <w:t>全科开放</w:t>
                      </w:r>
                    </w:p>
                    <w:p>
                      <w:pPr>
                        <w:spacing w:line="276" w:lineRule="auto"/>
                        <w:rPr>
                          <w:rFonts w:cs="Noto Sans" w:asciiTheme="minorEastAsia" w:hAnsiTheme="minorEastAsia"/>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项目时间：</w:t>
                      </w:r>
                      <w:r>
                        <w:rPr>
                          <w:rFonts w:cs="Noto Sans" w:asciiTheme="minorEastAsia" w:hAnsiTheme="minorEastAsia"/>
                          <w:color w:val="000000" w:themeColor="text1"/>
                          <w14:textFill>
                            <w14:solidFill>
                              <w14:schemeClr w14:val="tx1"/>
                            </w14:solidFill>
                          </w14:textFill>
                        </w:rPr>
                        <w:t xml:space="preserve"> </w:t>
                      </w:r>
                    </w:p>
                    <w:p>
                      <w:pPr>
                        <w:spacing w:after="0" w:line="276" w:lineRule="auto"/>
                        <w:rPr>
                          <w:rFonts w:cs="Noto Sans" w:asciiTheme="minorEastAsia" w:hAnsiTheme="minorEastAsia"/>
                          <w:color w:val="000000" w:themeColor="text1"/>
                          <w14:textFill>
                            <w14:solidFill>
                              <w14:schemeClr w14:val="tx1"/>
                            </w14:solidFill>
                          </w14:textFill>
                        </w:rPr>
                      </w:pPr>
                      <w:r>
                        <w:rPr>
                          <w:rFonts w:cs="Noto Sans" w:asciiTheme="minorEastAsia" w:hAnsiTheme="minorEastAsia"/>
                          <w:color w:val="000000" w:themeColor="text1"/>
                          <w14:textFill>
                            <w14:solidFill>
                              <w14:schemeClr w14:val="tx1"/>
                            </w14:solidFill>
                          </w14:textFill>
                        </w:rPr>
                        <w:t>Session A (6周): 2022</w:t>
                      </w:r>
                      <w:r>
                        <w:rPr>
                          <w:rFonts w:hint="eastAsia" w:cs="Noto Sans" w:asciiTheme="minorEastAsia" w:hAnsiTheme="minorEastAsia"/>
                          <w:color w:val="000000" w:themeColor="text1"/>
                          <w14:textFill>
                            <w14:solidFill>
                              <w14:schemeClr w14:val="tx1"/>
                            </w14:solidFill>
                          </w14:textFill>
                        </w:rPr>
                        <w:t>年6月2</w:t>
                      </w:r>
                      <w:r>
                        <w:rPr>
                          <w:rFonts w:cs="Noto Sans" w:asciiTheme="minorEastAsia" w:hAnsiTheme="minorEastAsia"/>
                          <w:color w:val="000000" w:themeColor="text1"/>
                          <w14:textFill>
                            <w14:solidFill>
                              <w14:schemeClr w14:val="tx1"/>
                            </w14:solidFill>
                          </w14:textFill>
                        </w:rPr>
                        <w:t>1</w:t>
                      </w:r>
                      <w:r>
                        <w:rPr>
                          <w:rFonts w:hint="eastAsia" w:cs="Noto Sans" w:asciiTheme="minorEastAsia" w:hAnsiTheme="minorEastAsia"/>
                          <w:color w:val="000000" w:themeColor="text1"/>
                          <w14:textFill>
                            <w14:solidFill>
                              <w14:schemeClr w14:val="tx1"/>
                            </w14:solidFill>
                          </w14:textFill>
                        </w:rPr>
                        <w:t xml:space="preserve">日 </w:t>
                      </w:r>
                      <w:r>
                        <w:rPr>
                          <w:rFonts w:cs="Noto Sans" w:asciiTheme="minorEastAsia" w:hAnsiTheme="minorEastAsia"/>
                          <w:color w:val="000000" w:themeColor="text1"/>
                          <w14:textFill>
                            <w14:solidFill>
                              <w14:schemeClr w14:val="tx1"/>
                            </w14:solidFill>
                          </w14:textFill>
                        </w:rPr>
                        <w:t>– 7</w:t>
                      </w:r>
                      <w:r>
                        <w:rPr>
                          <w:rFonts w:hint="eastAsia" w:cs="Noto Sans" w:asciiTheme="minorEastAsia" w:hAnsiTheme="minorEastAsia"/>
                          <w:color w:val="000000" w:themeColor="text1"/>
                          <w14:textFill>
                            <w14:solidFill>
                              <w14:schemeClr w14:val="tx1"/>
                            </w14:solidFill>
                          </w14:textFill>
                        </w:rPr>
                        <w:t>月2</w:t>
                      </w:r>
                      <w:r>
                        <w:rPr>
                          <w:rFonts w:cs="Noto Sans" w:asciiTheme="minorEastAsia" w:hAnsiTheme="minorEastAsia"/>
                          <w:color w:val="000000" w:themeColor="text1"/>
                          <w14:textFill>
                            <w14:solidFill>
                              <w14:schemeClr w14:val="tx1"/>
                            </w14:solidFill>
                          </w14:textFill>
                        </w:rPr>
                        <w:t>9</w:t>
                      </w:r>
                      <w:r>
                        <w:rPr>
                          <w:rFonts w:hint="eastAsia" w:cs="Noto Sans" w:asciiTheme="minorEastAsia" w:hAnsiTheme="minorEastAsia"/>
                          <w:color w:val="000000" w:themeColor="text1"/>
                          <w14:textFill>
                            <w14:solidFill>
                              <w14:schemeClr w14:val="tx1"/>
                            </w14:solidFill>
                          </w14:textFill>
                        </w:rPr>
                        <w:t xml:space="preserve">日 </w:t>
                      </w:r>
                      <w:r>
                        <w:rPr>
                          <w:rFonts w:cs="Noto Sans" w:asciiTheme="minorEastAsia" w:hAnsiTheme="minorEastAsia"/>
                          <w:color w:val="000000" w:themeColor="text1"/>
                          <w14:textFill>
                            <w14:solidFill>
                              <w14:schemeClr w14:val="tx1"/>
                            </w14:solidFill>
                          </w14:textFill>
                        </w:rPr>
                        <w:t>| Session A (8周)</w:t>
                      </w:r>
                      <w:r>
                        <w:rPr>
                          <w:rFonts w:hint="eastAsia" w:cs="Noto Sans" w:asciiTheme="minorEastAsia" w:hAnsiTheme="minorEastAsia"/>
                          <w:color w:val="000000" w:themeColor="text1"/>
                          <w14:textFill>
                            <w14:solidFill>
                              <w14:schemeClr w14:val="tx1"/>
                            </w14:solidFill>
                          </w14:textFill>
                        </w:rPr>
                        <w:t>:</w:t>
                      </w:r>
                      <w:r>
                        <w:rPr>
                          <w:rFonts w:cs="Noto Sans" w:asciiTheme="minorEastAsia" w:hAnsiTheme="minorEastAsia"/>
                          <w:color w:val="000000" w:themeColor="text1"/>
                          <w14:textFill>
                            <w14:solidFill>
                              <w14:schemeClr w14:val="tx1"/>
                            </w14:solidFill>
                          </w14:textFill>
                        </w:rPr>
                        <w:t xml:space="preserve"> 2022</w:t>
                      </w:r>
                      <w:r>
                        <w:rPr>
                          <w:rFonts w:hint="eastAsia" w:cs="Noto Sans" w:asciiTheme="minorEastAsia" w:hAnsiTheme="minorEastAsia"/>
                          <w:color w:val="000000" w:themeColor="text1"/>
                          <w14:textFill>
                            <w14:solidFill>
                              <w14:schemeClr w14:val="tx1"/>
                            </w14:solidFill>
                          </w14:textFill>
                        </w:rPr>
                        <w:t>年6月2</w:t>
                      </w:r>
                      <w:r>
                        <w:rPr>
                          <w:rFonts w:cs="Noto Sans" w:asciiTheme="minorEastAsia" w:hAnsiTheme="minorEastAsia"/>
                          <w:color w:val="000000" w:themeColor="text1"/>
                          <w14:textFill>
                            <w14:solidFill>
                              <w14:schemeClr w14:val="tx1"/>
                            </w14:solidFill>
                          </w14:textFill>
                        </w:rPr>
                        <w:t>1</w:t>
                      </w:r>
                      <w:r>
                        <w:rPr>
                          <w:rFonts w:hint="eastAsia" w:cs="Noto Sans" w:asciiTheme="minorEastAsia" w:hAnsiTheme="minorEastAsia"/>
                          <w:color w:val="000000" w:themeColor="text1"/>
                          <w14:textFill>
                            <w14:solidFill>
                              <w14:schemeClr w14:val="tx1"/>
                            </w14:solidFill>
                          </w14:textFill>
                        </w:rPr>
                        <w:t xml:space="preserve">日 </w:t>
                      </w:r>
                      <w:r>
                        <w:rPr>
                          <w:rFonts w:cs="Noto Sans" w:asciiTheme="minorEastAsia" w:hAnsiTheme="minorEastAsia"/>
                          <w:color w:val="000000" w:themeColor="text1"/>
                          <w14:textFill>
                            <w14:solidFill>
                              <w14:schemeClr w14:val="tx1"/>
                            </w14:solidFill>
                          </w14:textFill>
                        </w:rPr>
                        <w:t>– 8</w:t>
                      </w:r>
                      <w:r>
                        <w:rPr>
                          <w:rFonts w:hint="eastAsia" w:cs="Noto Sans" w:asciiTheme="minorEastAsia" w:hAnsiTheme="minorEastAsia"/>
                          <w:color w:val="000000" w:themeColor="text1"/>
                          <w14:textFill>
                            <w14:solidFill>
                              <w14:schemeClr w14:val="tx1"/>
                            </w14:solidFill>
                          </w14:textFill>
                        </w:rPr>
                        <w:t>月</w:t>
                      </w:r>
                      <w:r>
                        <w:rPr>
                          <w:rFonts w:cs="Noto Sans" w:asciiTheme="minorEastAsia" w:hAnsiTheme="minorEastAsia"/>
                          <w:color w:val="000000" w:themeColor="text1"/>
                          <w14:textFill>
                            <w14:solidFill>
                              <w14:schemeClr w14:val="tx1"/>
                            </w14:solidFill>
                          </w14:textFill>
                        </w:rPr>
                        <w:t>12</w:t>
                      </w:r>
                      <w:r>
                        <w:rPr>
                          <w:rFonts w:hint="eastAsia" w:cs="Noto Sans" w:asciiTheme="minorEastAsia" w:hAnsiTheme="minorEastAsia"/>
                          <w:color w:val="000000" w:themeColor="text1"/>
                          <w14:textFill>
                            <w14:solidFill>
                              <w14:schemeClr w14:val="tx1"/>
                            </w14:solidFill>
                          </w14:textFill>
                        </w:rPr>
                        <w:t>日</w:t>
                      </w:r>
                    </w:p>
                    <w:p>
                      <w:pPr>
                        <w:spacing w:after="0" w:line="276" w:lineRule="auto"/>
                        <w:rPr>
                          <w:rFonts w:cs="Noto Sans" w:asciiTheme="minorEastAsia" w:hAnsiTheme="minorEastAsia"/>
                          <w:color w:val="000000" w:themeColor="text1"/>
                          <w14:textFill>
                            <w14:solidFill>
                              <w14:schemeClr w14:val="tx1"/>
                            </w14:solidFill>
                          </w14:textFill>
                        </w:rPr>
                      </w:pPr>
                      <w:r>
                        <w:rPr>
                          <w:rFonts w:cs="Noto Sans" w:asciiTheme="minorEastAsia" w:hAnsiTheme="minorEastAsia"/>
                          <w:color w:val="000000" w:themeColor="text1"/>
                          <w14:textFill>
                            <w14:solidFill>
                              <w14:schemeClr w14:val="tx1"/>
                            </w14:solidFill>
                          </w14:textFill>
                        </w:rPr>
                        <w:t>Session A (10周)</w:t>
                      </w:r>
                      <w:r>
                        <w:rPr>
                          <w:rFonts w:hint="eastAsia" w:cs="Noto Sans" w:asciiTheme="minorEastAsia" w:hAnsiTheme="minorEastAsia"/>
                          <w:color w:val="000000" w:themeColor="text1"/>
                          <w14:textFill>
                            <w14:solidFill>
                              <w14:schemeClr w14:val="tx1"/>
                            </w14:solidFill>
                          </w14:textFill>
                        </w:rPr>
                        <w:t>:</w:t>
                      </w:r>
                      <w:r>
                        <w:rPr>
                          <w:rFonts w:cs="Noto Sans" w:asciiTheme="minorEastAsia" w:hAnsiTheme="minorEastAsia"/>
                          <w:color w:val="000000" w:themeColor="text1"/>
                          <w14:textFill>
                            <w14:solidFill>
                              <w14:schemeClr w14:val="tx1"/>
                            </w14:solidFill>
                          </w14:textFill>
                        </w:rPr>
                        <w:t xml:space="preserve"> 2022</w:t>
                      </w:r>
                      <w:r>
                        <w:rPr>
                          <w:rFonts w:hint="eastAsia" w:cs="Noto Sans" w:asciiTheme="minorEastAsia" w:hAnsiTheme="minorEastAsia"/>
                          <w:color w:val="000000" w:themeColor="text1"/>
                          <w14:textFill>
                            <w14:solidFill>
                              <w14:schemeClr w14:val="tx1"/>
                            </w14:solidFill>
                          </w14:textFill>
                        </w:rPr>
                        <w:t>年6月2</w:t>
                      </w:r>
                      <w:r>
                        <w:rPr>
                          <w:rFonts w:cs="Noto Sans" w:asciiTheme="minorEastAsia" w:hAnsiTheme="minorEastAsia"/>
                          <w:color w:val="000000" w:themeColor="text1"/>
                          <w14:textFill>
                            <w14:solidFill>
                              <w14:schemeClr w14:val="tx1"/>
                            </w14:solidFill>
                          </w14:textFill>
                        </w:rPr>
                        <w:t>1</w:t>
                      </w:r>
                      <w:r>
                        <w:rPr>
                          <w:rFonts w:hint="eastAsia" w:cs="Noto Sans" w:asciiTheme="minorEastAsia" w:hAnsiTheme="minorEastAsia"/>
                          <w:color w:val="000000" w:themeColor="text1"/>
                          <w14:textFill>
                            <w14:solidFill>
                              <w14:schemeClr w14:val="tx1"/>
                            </w14:solidFill>
                          </w14:textFill>
                        </w:rPr>
                        <w:t xml:space="preserve">日 </w:t>
                      </w:r>
                      <w:r>
                        <w:rPr>
                          <w:rFonts w:cs="Noto Sans" w:asciiTheme="minorEastAsia" w:hAnsiTheme="minorEastAsia"/>
                          <w:color w:val="000000" w:themeColor="text1"/>
                          <w14:textFill>
                            <w14:solidFill>
                              <w14:schemeClr w14:val="tx1"/>
                            </w14:solidFill>
                          </w14:textFill>
                        </w:rPr>
                        <w:t>– 8</w:t>
                      </w:r>
                      <w:r>
                        <w:rPr>
                          <w:rFonts w:hint="eastAsia" w:cs="Noto Sans" w:asciiTheme="minorEastAsia" w:hAnsiTheme="minorEastAsia"/>
                          <w:color w:val="000000" w:themeColor="text1"/>
                          <w14:textFill>
                            <w14:solidFill>
                              <w14:schemeClr w14:val="tx1"/>
                            </w14:solidFill>
                          </w14:textFill>
                        </w:rPr>
                        <w:t>月</w:t>
                      </w:r>
                      <w:r>
                        <w:rPr>
                          <w:rFonts w:cs="Noto Sans" w:asciiTheme="minorEastAsia" w:hAnsiTheme="minorEastAsia"/>
                          <w:color w:val="000000" w:themeColor="text1"/>
                          <w14:textFill>
                            <w14:solidFill>
                              <w14:schemeClr w14:val="tx1"/>
                            </w14:solidFill>
                          </w14:textFill>
                        </w:rPr>
                        <w:t>26</w:t>
                      </w:r>
                      <w:r>
                        <w:rPr>
                          <w:rFonts w:hint="eastAsia" w:cs="Noto Sans" w:asciiTheme="minorEastAsia" w:hAnsiTheme="minorEastAsia"/>
                          <w:color w:val="000000" w:themeColor="text1"/>
                          <w14:textFill>
                            <w14:solidFill>
                              <w14:schemeClr w14:val="tx1"/>
                            </w14:solidFill>
                          </w14:textFill>
                        </w:rPr>
                        <w:t xml:space="preserve">日 </w:t>
                      </w:r>
                      <w:r>
                        <w:rPr>
                          <w:rFonts w:cs="Noto Sans" w:asciiTheme="minorEastAsia" w:hAnsiTheme="minorEastAsia"/>
                          <w:color w:val="000000" w:themeColor="text1"/>
                          <w14:textFill>
                            <w14:solidFill>
                              <w14:schemeClr w14:val="tx1"/>
                            </w14:solidFill>
                          </w14:textFill>
                        </w:rPr>
                        <w:t>| Session B (3周)</w:t>
                      </w:r>
                      <w:r>
                        <w:rPr>
                          <w:rFonts w:hint="eastAsia" w:cs="Noto Sans" w:asciiTheme="minorEastAsia" w:hAnsiTheme="minorEastAsia"/>
                          <w:color w:val="000000" w:themeColor="text1"/>
                          <w14:textFill>
                            <w14:solidFill>
                              <w14:schemeClr w14:val="tx1"/>
                            </w14:solidFill>
                          </w14:textFill>
                        </w:rPr>
                        <w:t xml:space="preserve"> :</w:t>
                      </w:r>
                      <w:r>
                        <w:rPr>
                          <w:rFonts w:cs="Noto Sans" w:asciiTheme="minorEastAsia" w:hAnsiTheme="minorEastAsia"/>
                          <w:color w:val="000000" w:themeColor="text1"/>
                          <w14:textFill>
                            <w14:solidFill>
                              <w14:schemeClr w14:val="tx1"/>
                            </w14:solidFill>
                          </w14:textFill>
                        </w:rPr>
                        <w:t xml:space="preserve"> 2022</w:t>
                      </w:r>
                      <w:r>
                        <w:rPr>
                          <w:rFonts w:hint="eastAsia" w:cs="Noto Sans" w:asciiTheme="minorEastAsia" w:hAnsiTheme="minorEastAsia"/>
                          <w:color w:val="000000" w:themeColor="text1"/>
                          <w14:textFill>
                            <w14:solidFill>
                              <w14:schemeClr w14:val="tx1"/>
                            </w14:solidFill>
                          </w14:textFill>
                        </w:rPr>
                        <w:t>年</w:t>
                      </w:r>
                      <w:r>
                        <w:rPr>
                          <w:rFonts w:cs="Noto Sans" w:asciiTheme="minorEastAsia" w:hAnsiTheme="minorEastAsia"/>
                          <w:color w:val="000000" w:themeColor="text1"/>
                          <w14:textFill>
                            <w14:solidFill>
                              <w14:schemeClr w14:val="tx1"/>
                            </w14:solidFill>
                          </w14:textFill>
                        </w:rPr>
                        <w:t>7</w:t>
                      </w:r>
                      <w:r>
                        <w:rPr>
                          <w:rFonts w:hint="eastAsia" w:cs="Noto Sans" w:asciiTheme="minorEastAsia" w:hAnsiTheme="minorEastAsia"/>
                          <w:color w:val="000000" w:themeColor="text1"/>
                          <w14:textFill>
                            <w14:solidFill>
                              <w14:schemeClr w14:val="tx1"/>
                            </w14:solidFill>
                          </w14:textFill>
                        </w:rPr>
                        <w:t>月</w:t>
                      </w:r>
                      <w:r>
                        <w:rPr>
                          <w:rFonts w:cs="Noto Sans" w:asciiTheme="minorEastAsia" w:hAnsiTheme="minorEastAsia"/>
                          <w:color w:val="000000" w:themeColor="text1"/>
                          <w14:textFill>
                            <w14:solidFill>
                              <w14:schemeClr w14:val="tx1"/>
                            </w14:solidFill>
                          </w14:textFill>
                        </w:rPr>
                        <w:t>11</w:t>
                      </w:r>
                      <w:r>
                        <w:rPr>
                          <w:rFonts w:hint="eastAsia" w:cs="Noto Sans" w:asciiTheme="minorEastAsia" w:hAnsiTheme="minorEastAsia"/>
                          <w:color w:val="000000" w:themeColor="text1"/>
                          <w14:textFill>
                            <w14:solidFill>
                              <w14:schemeClr w14:val="tx1"/>
                            </w14:solidFill>
                          </w14:textFill>
                        </w:rPr>
                        <w:t xml:space="preserve">日 </w:t>
                      </w:r>
                      <w:r>
                        <w:rPr>
                          <w:rFonts w:cs="Noto Sans" w:asciiTheme="minorEastAsia" w:hAnsiTheme="minorEastAsia"/>
                          <w:color w:val="000000" w:themeColor="text1"/>
                          <w14:textFill>
                            <w14:solidFill>
                              <w14:schemeClr w14:val="tx1"/>
                            </w14:solidFill>
                          </w14:textFill>
                        </w:rPr>
                        <w:t>– 7</w:t>
                      </w:r>
                      <w:r>
                        <w:rPr>
                          <w:rFonts w:hint="eastAsia" w:cs="Noto Sans" w:asciiTheme="minorEastAsia" w:hAnsiTheme="minorEastAsia"/>
                          <w:color w:val="000000" w:themeColor="text1"/>
                          <w14:textFill>
                            <w14:solidFill>
                              <w14:schemeClr w14:val="tx1"/>
                            </w14:solidFill>
                          </w14:textFill>
                        </w:rPr>
                        <w:t>月2</w:t>
                      </w:r>
                      <w:r>
                        <w:rPr>
                          <w:rFonts w:cs="Noto Sans" w:asciiTheme="minorEastAsia" w:hAnsiTheme="minorEastAsia"/>
                          <w:color w:val="000000" w:themeColor="text1"/>
                          <w14:textFill>
                            <w14:solidFill>
                              <w14:schemeClr w14:val="tx1"/>
                            </w14:solidFill>
                          </w14:textFill>
                        </w:rPr>
                        <w:t>9</w:t>
                      </w:r>
                      <w:r>
                        <w:rPr>
                          <w:rFonts w:hint="eastAsia" w:cs="Noto Sans" w:asciiTheme="minorEastAsia" w:hAnsiTheme="minorEastAsia"/>
                          <w:color w:val="000000" w:themeColor="text1"/>
                          <w14:textFill>
                            <w14:solidFill>
                              <w14:schemeClr w14:val="tx1"/>
                            </w14:solidFill>
                          </w14:textFill>
                        </w:rPr>
                        <w:t>日</w:t>
                      </w:r>
                    </w:p>
                    <w:p>
                      <w:pPr>
                        <w:spacing w:after="0" w:line="276" w:lineRule="auto"/>
                        <w:rPr>
                          <w:rFonts w:cs="Noto Sans" w:asciiTheme="minorEastAsia" w:hAnsiTheme="minorEastAsia"/>
                          <w:color w:val="000000" w:themeColor="text1"/>
                          <w14:textFill>
                            <w14:solidFill>
                              <w14:schemeClr w14:val="tx1"/>
                            </w14:solidFill>
                          </w14:textFill>
                        </w:rPr>
                      </w:pPr>
                      <w:r>
                        <w:rPr>
                          <w:rFonts w:cs="Noto Sans" w:asciiTheme="minorEastAsia" w:hAnsiTheme="minorEastAsia"/>
                          <w:color w:val="000000" w:themeColor="text1"/>
                          <w14:textFill>
                            <w14:solidFill>
                              <w14:schemeClr w14:val="tx1"/>
                            </w14:solidFill>
                          </w14:textFill>
                        </w:rPr>
                        <w:t>Session C (3周):</w:t>
                      </w:r>
                      <w:r>
                        <w:rPr>
                          <w:rFonts w:asciiTheme="minorEastAsia" w:hAnsiTheme="minorEastAsia"/>
                        </w:rPr>
                        <w:t xml:space="preserve"> </w:t>
                      </w:r>
                      <w:r>
                        <w:rPr>
                          <w:rFonts w:cs="Noto Sans" w:asciiTheme="minorEastAsia" w:hAnsiTheme="minorEastAsia"/>
                          <w:color w:val="000000" w:themeColor="text1"/>
                          <w14:textFill>
                            <w14:solidFill>
                              <w14:schemeClr w14:val="tx1"/>
                            </w14:solidFill>
                          </w14:textFill>
                        </w:rPr>
                        <w:t>2022</w:t>
                      </w:r>
                      <w:r>
                        <w:rPr>
                          <w:rFonts w:hint="eastAsia" w:cs="Noto Sans" w:asciiTheme="minorEastAsia" w:hAnsiTheme="minorEastAsia"/>
                          <w:color w:val="000000" w:themeColor="text1"/>
                          <w14:textFill>
                            <w14:solidFill>
                              <w14:schemeClr w14:val="tx1"/>
                            </w14:solidFill>
                          </w14:textFill>
                        </w:rPr>
                        <w:t>年</w:t>
                      </w:r>
                      <w:r>
                        <w:rPr>
                          <w:rFonts w:cs="Noto Sans" w:asciiTheme="minorEastAsia" w:hAnsiTheme="minorEastAsia"/>
                          <w:color w:val="000000" w:themeColor="text1"/>
                          <w14:textFill>
                            <w14:solidFill>
                              <w14:schemeClr w14:val="tx1"/>
                            </w14:solidFill>
                          </w14:textFill>
                        </w:rPr>
                        <w:t>8</w:t>
                      </w:r>
                      <w:r>
                        <w:rPr>
                          <w:rFonts w:hint="eastAsia" w:cs="Noto Sans" w:asciiTheme="minorEastAsia" w:hAnsiTheme="minorEastAsia"/>
                          <w:color w:val="000000" w:themeColor="text1"/>
                          <w14:textFill>
                            <w14:solidFill>
                              <w14:schemeClr w14:val="tx1"/>
                            </w14:solidFill>
                          </w14:textFill>
                        </w:rPr>
                        <w:t>月</w:t>
                      </w:r>
                      <w:r>
                        <w:rPr>
                          <w:rFonts w:cs="Noto Sans" w:asciiTheme="minorEastAsia" w:hAnsiTheme="minorEastAsia"/>
                          <w:color w:val="000000" w:themeColor="text1"/>
                          <w14:textFill>
                            <w14:solidFill>
                              <w14:schemeClr w14:val="tx1"/>
                            </w14:solidFill>
                          </w14:textFill>
                        </w:rPr>
                        <w:t>1</w:t>
                      </w:r>
                      <w:r>
                        <w:rPr>
                          <w:rFonts w:hint="eastAsia" w:cs="Noto Sans" w:asciiTheme="minorEastAsia" w:hAnsiTheme="minorEastAsia"/>
                          <w:color w:val="000000" w:themeColor="text1"/>
                          <w14:textFill>
                            <w14:solidFill>
                              <w14:schemeClr w14:val="tx1"/>
                            </w14:solidFill>
                          </w14:textFill>
                        </w:rPr>
                        <w:t xml:space="preserve">日 </w:t>
                      </w:r>
                      <w:r>
                        <w:rPr>
                          <w:rFonts w:cs="Noto Sans" w:asciiTheme="minorEastAsia" w:hAnsiTheme="minorEastAsia"/>
                          <w:color w:val="000000" w:themeColor="text1"/>
                          <w14:textFill>
                            <w14:solidFill>
                              <w14:schemeClr w14:val="tx1"/>
                            </w14:solidFill>
                          </w14:textFill>
                        </w:rPr>
                        <w:t>– 8</w:t>
                      </w:r>
                      <w:r>
                        <w:rPr>
                          <w:rFonts w:hint="eastAsia" w:cs="Noto Sans" w:asciiTheme="minorEastAsia" w:hAnsiTheme="minorEastAsia"/>
                          <w:color w:val="000000" w:themeColor="text1"/>
                          <w14:textFill>
                            <w14:solidFill>
                              <w14:schemeClr w14:val="tx1"/>
                            </w14:solidFill>
                          </w14:textFill>
                        </w:rPr>
                        <w:t>月1</w:t>
                      </w:r>
                      <w:r>
                        <w:rPr>
                          <w:rFonts w:cs="Noto Sans" w:asciiTheme="minorEastAsia" w:hAnsiTheme="minorEastAsia"/>
                          <w:color w:val="000000" w:themeColor="text1"/>
                          <w14:textFill>
                            <w14:solidFill>
                              <w14:schemeClr w14:val="tx1"/>
                            </w14:solidFill>
                          </w14:textFill>
                        </w:rPr>
                        <w:t>9</w:t>
                      </w:r>
                      <w:r>
                        <w:rPr>
                          <w:rFonts w:hint="eastAsia" w:cs="Noto Sans" w:asciiTheme="minorEastAsia" w:hAnsiTheme="minorEastAsia"/>
                          <w:color w:val="000000" w:themeColor="text1"/>
                          <w14:textFill>
                            <w14:solidFill>
                              <w14:schemeClr w14:val="tx1"/>
                            </w14:solidFill>
                          </w14:textFill>
                        </w:rPr>
                        <w:t xml:space="preserve">日 </w:t>
                      </w:r>
                      <w:r>
                        <w:rPr>
                          <w:rFonts w:cs="Noto Sans" w:asciiTheme="minorEastAsia" w:hAnsiTheme="minorEastAsia"/>
                          <w:color w:val="000000" w:themeColor="text1"/>
                          <w14:textFill>
                            <w14:solidFill>
                              <w14:schemeClr w14:val="tx1"/>
                            </w14:solidFill>
                          </w14:textFill>
                        </w:rPr>
                        <w:t>| Session C (6周):</w:t>
                      </w:r>
                      <w:r>
                        <w:rPr>
                          <w:rFonts w:asciiTheme="minorEastAsia" w:hAnsiTheme="minorEastAsia"/>
                        </w:rPr>
                        <w:t xml:space="preserve"> </w:t>
                      </w:r>
                      <w:r>
                        <w:rPr>
                          <w:rFonts w:cs="Noto Sans" w:asciiTheme="minorEastAsia" w:hAnsiTheme="minorEastAsia"/>
                          <w:color w:val="000000" w:themeColor="text1"/>
                          <w14:textFill>
                            <w14:solidFill>
                              <w14:schemeClr w14:val="tx1"/>
                            </w14:solidFill>
                          </w14:textFill>
                        </w:rPr>
                        <w:t>2022</w:t>
                      </w:r>
                      <w:r>
                        <w:rPr>
                          <w:rFonts w:hint="eastAsia" w:cs="Noto Sans" w:asciiTheme="minorEastAsia" w:hAnsiTheme="minorEastAsia"/>
                          <w:color w:val="000000" w:themeColor="text1"/>
                          <w14:textFill>
                            <w14:solidFill>
                              <w14:schemeClr w14:val="tx1"/>
                            </w14:solidFill>
                          </w14:textFill>
                        </w:rPr>
                        <w:t>年</w:t>
                      </w:r>
                      <w:r>
                        <w:rPr>
                          <w:rFonts w:cs="Noto Sans" w:asciiTheme="minorEastAsia" w:hAnsiTheme="minorEastAsia"/>
                          <w:color w:val="000000" w:themeColor="text1"/>
                          <w14:textFill>
                            <w14:solidFill>
                              <w14:schemeClr w14:val="tx1"/>
                            </w14:solidFill>
                          </w14:textFill>
                        </w:rPr>
                        <w:t>8</w:t>
                      </w:r>
                      <w:r>
                        <w:rPr>
                          <w:rFonts w:hint="eastAsia" w:cs="Noto Sans" w:asciiTheme="minorEastAsia" w:hAnsiTheme="minorEastAsia"/>
                          <w:color w:val="000000" w:themeColor="text1"/>
                          <w14:textFill>
                            <w14:solidFill>
                              <w14:schemeClr w14:val="tx1"/>
                            </w14:solidFill>
                          </w14:textFill>
                        </w:rPr>
                        <w:t>月</w:t>
                      </w:r>
                      <w:r>
                        <w:rPr>
                          <w:rFonts w:cs="Noto Sans" w:asciiTheme="minorEastAsia" w:hAnsiTheme="minorEastAsia"/>
                          <w:color w:val="000000" w:themeColor="text1"/>
                          <w14:textFill>
                            <w14:solidFill>
                              <w14:schemeClr w14:val="tx1"/>
                            </w14:solidFill>
                          </w14:textFill>
                        </w:rPr>
                        <w:t>1</w:t>
                      </w:r>
                      <w:r>
                        <w:rPr>
                          <w:rFonts w:hint="eastAsia" w:cs="Noto Sans" w:asciiTheme="minorEastAsia" w:hAnsiTheme="minorEastAsia"/>
                          <w:color w:val="000000" w:themeColor="text1"/>
                          <w14:textFill>
                            <w14:solidFill>
                              <w14:schemeClr w14:val="tx1"/>
                            </w14:solidFill>
                          </w14:textFill>
                        </w:rPr>
                        <w:t xml:space="preserve">日 </w:t>
                      </w:r>
                      <w:r>
                        <w:rPr>
                          <w:rFonts w:cs="Noto Sans" w:asciiTheme="minorEastAsia" w:hAnsiTheme="minorEastAsia"/>
                          <w:color w:val="000000" w:themeColor="text1"/>
                          <w14:textFill>
                            <w14:solidFill>
                              <w14:schemeClr w14:val="tx1"/>
                            </w14:solidFill>
                          </w14:textFill>
                        </w:rPr>
                        <w:t>– 9</w:t>
                      </w:r>
                      <w:r>
                        <w:rPr>
                          <w:rFonts w:hint="eastAsia" w:cs="Noto Sans" w:asciiTheme="minorEastAsia" w:hAnsiTheme="minorEastAsia"/>
                          <w:color w:val="000000" w:themeColor="text1"/>
                          <w14:textFill>
                            <w14:solidFill>
                              <w14:schemeClr w14:val="tx1"/>
                            </w14:solidFill>
                          </w14:textFill>
                        </w:rPr>
                        <w:t>月9日</w:t>
                      </w:r>
                    </w:p>
                    <w:p>
                      <w:pPr>
                        <w:spacing w:after="0" w:line="276" w:lineRule="auto"/>
                        <w:rPr>
                          <w:rFonts w:cs="Noto Sans" w:asciiTheme="minorEastAsia" w:hAnsiTheme="minorEastAsia"/>
                          <w:color w:val="000000" w:themeColor="text1"/>
                          <w14:textFill>
                            <w14:solidFill>
                              <w14:schemeClr w14:val="tx1"/>
                            </w14:solidFill>
                          </w14:textFill>
                        </w:rPr>
                      </w:pPr>
                      <w:r>
                        <w:rPr>
                          <w:rFonts w:cs="Noto Sans" w:asciiTheme="minorEastAsia" w:hAnsiTheme="minorEastAsia"/>
                          <w:color w:val="000000" w:themeColor="text1"/>
                          <w14:textFill>
                            <w14:solidFill>
                              <w14:schemeClr w14:val="tx1"/>
                            </w14:solidFill>
                          </w14:textFill>
                        </w:rPr>
                        <w:t>Session D (3周):</w:t>
                      </w:r>
                      <w:r>
                        <w:rPr>
                          <w:rFonts w:asciiTheme="minorEastAsia" w:hAnsiTheme="minorEastAsia"/>
                        </w:rPr>
                        <w:t xml:space="preserve"> </w:t>
                      </w:r>
                      <w:r>
                        <w:rPr>
                          <w:rFonts w:cs="Noto Sans" w:asciiTheme="minorEastAsia" w:hAnsiTheme="minorEastAsia"/>
                          <w:color w:val="000000" w:themeColor="text1"/>
                          <w14:textFill>
                            <w14:solidFill>
                              <w14:schemeClr w14:val="tx1"/>
                            </w14:solidFill>
                          </w14:textFill>
                        </w:rPr>
                        <w:t>2022</w:t>
                      </w:r>
                      <w:r>
                        <w:rPr>
                          <w:rFonts w:hint="eastAsia" w:cs="Noto Sans" w:asciiTheme="minorEastAsia" w:hAnsiTheme="minorEastAsia"/>
                          <w:color w:val="000000" w:themeColor="text1"/>
                          <w14:textFill>
                            <w14:solidFill>
                              <w14:schemeClr w14:val="tx1"/>
                            </w14:solidFill>
                          </w14:textFill>
                        </w:rPr>
                        <w:t>年</w:t>
                      </w:r>
                      <w:r>
                        <w:rPr>
                          <w:rFonts w:cs="Noto Sans" w:asciiTheme="minorEastAsia" w:hAnsiTheme="minorEastAsia"/>
                          <w:color w:val="000000" w:themeColor="text1"/>
                          <w14:textFill>
                            <w14:solidFill>
                              <w14:schemeClr w14:val="tx1"/>
                            </w14:solidFill>
                          </w14:textFill>
                        </w:rPr>
                        <w:t>8</w:t>
                      </w:r>
                      <w:r>
                        <w:rPr>
                          <w:rFonts w:hint="eastAsia" w:cs="Noto Sans" w:asciiTheme="minorEastAsia" w:hAnsiTheme="minorEastAsia"/>
                          <w:color w:val="000000" w:themeColor="text1"/>
                          <w14:textFill>
                            <w14:solidFill>
                              <w14:schemeClr w14:val="tx1"/>
                            </w14:solidFill>
                          </w14:textFill>
                        </w:rPr>
                        <w:t>月</w:t>
                      </w:r>
                      <w:r>
                        <w:rPr>
                          <w:rFonts w:cs="Noto Sans" w:asciiTheme="minorEastAsia" w:hAnsiTheme="minorEastAsia"/>
                          <w:color w:val="000000" w:themeColor="text1"/>
                          <w14:textFill>
                            <w14:solidFill>
                              <w14:schemeClr w14:val="tx1"/>
                            </w14:solidFill>
                          </w14:textFill>
                        </w:rPr>
                        <w:t>22</w:t>
                      </w:r>
                      <w:r>
                        <w:rPr>
                          <w:rFonts w:hint="eastAsia" w:cs="Noto Sans" w:asciiTheme="minorEastAsia" w:hAnsiTheme="minorEastAsia"/>
                          <w:color w:val="000000" w:themeColor="text1"/>
                          <w14:textFill>
                            <w14:solidFill>
                              <w14:schemeClr w14:val="tx1"/>
                            </w14:solidFill>
                          </w14:textFill>
                        </w:rPr>
                        <w:t xml:space="preserve">日 </w:t>
                      </w:r>
                      <w:r>
                        <w:rPr>
                          <w:rFonts w:cs="Noto Sans" w:asciiTheme="minorEastAsia" w:hAnsiTheme="minorEastAsia"/>
                          <w:color w:val="000000" w:themeColor="text1"/>
                          <w14:textFill>
                            <w14:solidFill>
                              <w14:schemeClr w14:val="tx1"/>
                            </w14:solidFill>
                          </w14:textFill>
                        </w:rPr>
                        <w:t>– 9</w:t>
                      </w:r>
                      <w:r>
                        <w:rPr>
                          <w:rFonts w:hint="eastAsia" w:cs="Noto Sans" w:asciiTheme="minorEastAsia" w:hAnsiTheme="minorEastAsia"/>
                          <w:color w:val="000000" w:themeColor="text1"/>
                          <w14:textFill>
                            <w14:solidFill>
                              <w14:schemeClr w14:val="tx1"/>
                            </w14:solidFill>
                          </w14:textFill>
                        </w:rPr>
                        <w:t>月9日|</w:t>
                      </w:r>
                      <w:r>
                        <w:rPr>
                          <w:rFonts w:cs="Noto Sans" w:asciiTheme="minorEastAsia" w:hAnsiTheme="minorEastAsia"/>
                          <w:color w:val="000000" w:themeColor="text1"/>
                          <w14:textFill>
                            <w14:solidFill>
                              <w14:schemeClr w14:val="tx1"/>
                            </w14:solidFill>
                          </w14:textFill>
                        </w:rPr>
                        <w:t xml:space="preserve"> Session A+D (12周):</w:t>
                      </w:r>
                      <w:r>
                        <w:rPr>
                          <w:rFonts w:asciiTheme="minorEastAsia" w:hAnsiTheme="minorEastAsia"/>
                        </w:rPr>
                        <w:t xml:space="preserve"> </w:t>
                      </w:r>
                      <w:r>
                        <w:rPr>
                          <w:rFonts w:cs="Noto Sans" w:asciiTheme="minorEastAsia" w:hAnsiTheme="minorEastAsia"/>
                          <w:color w:val="000000" w:themeColor="text1"/>
                          <w14:textFill>
                            <w14:solidFill>
                              <w14:schemeClr w14:val="tx1"/>
                            </w14:solidFill>
                          </w14:textFill>
                        </w:rPr>
                        <w:t>2022</w:t>
                      </w:r>
                      <w:r>
                        <w:rPr>
                          <w:rFonts w:hint="eastAsia" w:cs="Noto Sans" w:asciiTheme="minorEastAsia" w:hAnsiTheme="minorEastAsia"/>
                          <w:color w:val="000000" w:themeColor="text1"/>
                          <w14:textFill>
                            <w14:solidFill>
                              <w14:schemeClr w14:val="tx1"/>
                            </w14:solidFill>
                          </w14:textFill>
                        </w:rPr>
                        <w:t>年</w:t>
                      </w:r>
                      <w:r>
                        <w:rPr>
                          <w:rFonts w:cs="Noto Sans" w:asciiTheme="minorEastAsia" w:hAnsiTheme="minorEastAsia"/>
                          <w:color w:val="000000" w:themeColor="text1"/>
                          <w14:textFill>
                            <w14:solidFill>
                              <w14:schemeClr w14:val="tx1"/>
                            </w14:solidFill>
                          </w14:textFill>
                        </w:rPr>
                        <w:t>6</w:t>
                      </w:r>
                      <w:r>
                        <w:rPr>
                          <w:rFonts w:hint="eastAsia" w:cs="Noto Sans" w:asciiTheme="minorEastAsia" w:hAnsiTheme="minorEastAsia"/>
                          <w:color w:val="000000" w:themeColor="text1"/>
                          <w14:textFill>
                            <w14:solidFill>
                              <w14:schemeClr w14:val="tx1"/>
                            </w14:solidFill>
                          </w14:textFill>
                        </w:rPr>
                        <w:t>月</w:t>
                      </w:r>
                      <w:r>
                        <w:rPr>
                          <w:rFonts w:cs="Noto Sans" w:asciiTheme="minorEastAsia" w:hAnsiTheme="minorEastAsia"/>
                          <w:color w:val="000000" w:themeColor="text1"/>
                          <w14:textFill>
                            <w14:solidFill>
                              <w14:schemeClr w14:val="tx1"/>
                            </w14:solidFill>
                          </w14:textFill>
                        </w:rPr>
                        <w:t>21</w:t>
                      </w:r>
                      <w:r>
                        <w:rPr>
                          <w:rFonts w:hint="eastAsia" w:cs="Noto Sans" w:asciiTheme="minorEastAsia" w:hAnsiTheme="minorEastAsia"/>
                          <w:color w:val="000000" w:themeColor="text1"/>
                          <w14:textFill>
                            <w14:solidFill>
                              <w14:schemeClr w14:val="tx1"/>
                            </w14:solidFill>
                          </w14:textFill>
                        </w:rPr>
                        <w:t xml:space="preserve">日 </w:t>
                      </w:r>
                      <w:r>
                        <w:rPr>
                          <w:rFonts w:cs="Noto Sans" w:asciiTheme="minorEastAsia" w:hAnsiTheme="minorEastAsia"/>
                          <w:color w:val="000000" w:themeColor="text1"/>
                          <w14:textFill>
                            <w14:solidFill>
                              <w14:schemeClr w14:val="tx1"/>
                            </w14:solidFill>
                          </w14:textFill>
                        </w:rPr>
                        <w:t>– 9</w:t>
                      </w:r>
                      <w:r>
                        <w:rPr>
                          <w:rFonts w:hint="eastAsia" w:cs="Noto Sans" w:asciiTheme="minorEastAsia" w:hAnsiTheme="minorEastAsia"/>
                          <w:color w:val="000000" w:themeColor="text1"/>
                          <w14:textFill>
                            <w14:solidFill>
                              <w14:schemeClr w14:val="tx1"/>
                            </w14:solidFill>
                          </w14:textFill>
                        </w:rPr>
                        <w:t>月</w:t>
                      </w:r>
                      <w:r>
                        <w:rPr>
                          <w:rFonts w:cs="Noto Sans" w:asciiTheme="minorEastAsia" w:hAnsiTheme="minorEastAsia"/>
                          <w:color w:val="000000" w:themeColor="text1"/>
                          <w14:textFill>
                            <w14:solidFill>
                              <w14:schemeClr w14:val="tx1"/>
                            </w14:solidFill>
                          </w14:textFill>
                        </w:rPr>
                        <w:t>9</w:t>
                      </w:r>
                      <w:r>
                        <w:rPr>
                          <w:rFonts w:hint="eastAsia" w:cs="Noto Sans" w:asciiTheme="minorEastAsia" w:hAnsiTheme="minorEastAsia"/>
                          <w:color w:val="000000" w:themeColor="text1"/>
                          <w14:textFill>
                            <w14:solidFill>
                              <w14:schemeClr w14:val="tx1"/>
                            </w14:solidFill>
                          </w14:textFill>
                        </w:rPr>
                        <w:t>日</w:t>
                      </w:r>
                    </w:p>
                    <w:p>
                      <w:pPr>
                        <w:spacing w:after="0" w:line="240" w:lineRule="auto"/>
                        <w:rPr>
                          <w:rFonts w:cs="Noto Sans" w:asciiTheme="minorEastAsia" w:hAnsiTheme="minorEastAsia"/>
                          <w:color w:val="000000" w:themeColor="text1"/>
                          <w:szCs w:val="21"/>
                          <w14:textFill>
                            <w14:solidFill>
                              <w14:schemeClr w14:val="tx1"/>
                            </w14:solidFill>
                          </w14:textFill>
                        </w:rPr>
                      </w:pPr>
                    </w:p>
                    <w:p>
                      <w:pPr>
                        <w:rPr>
                          <w:rFonts w:cs="Noto Sans" w:asciiTheme="minorEastAsia" w:hAnsiTheme="minorEastAsia"/>
                          <w:color w:val="000000" w:themeColor="text1"/>
                          <w:sz w:val="21"/>
                          <w:szCs w:val="21"/>
                          <w14:textFill>
                            <w14:solidFill>
                              <w14:schemeClr w14:val="tx1"/>
                            </w14:solidFill>
                          </w14:textFill>
                        </w:rPr>
                      </w:pPr>
                    </w:p>
                    <w:p>
                      <w:pPr>
                        <w:rPr>
                          <w:rFonts w:cs="Noto Sans" w:asciiTheme="minorEastAsia" w:hAnsiTheme="minorEastAsia"/>
                          <w:color w:val="000000" w:themeColor="text1"/>
                          <w:sz w:val="21"/>
                          <w:szCs w:val="21"/>
                          <w14:textFill>
                            <w14:solidFill>
                              <w14:schemeClr w14:val="tx1"/>
                            </w14:solidFill>
                          </w14:textFill>
                        </w:rPr>
                      </w:pPr>
                    </w:p>
                    <w:p>
                      <w:pPr>
                        <w:rPr>
                          <w:rFonts w:cs="Noto Sans" w:asciiTheme="minorEastAsia" w:hAnsiTheme="minorEastAsia"/>
                          <w:color w:val="000000" w:themeColor="text1"/>
                          <w:sz w:val="24"/>
                          <w:szCs w:val="24"/>
                          <w14:textFill>
                            <w14:solidFill>
                              <w14:schemeClr w14:val="tx1"/>
                            </w14:solidFill>
                          </w14:textFill>
                        </w:rPr>
                      </w:pPr>
                    </w:p>
                    <w:p>
                      <w:pPr>
                        <w:rPr>
                          <w:rFonts w:cs="Noto Sans" w:asciiTheme="minorEastAsia" w:hAnsiTheme="minorEastAsia"/>
                          <w:color w:val="000000" w:themeColor="text1"/>
                          <w:sz w:val="24"/>
                          <w:szCs w:val="24"/>
                          <w14:textFill>
                            <w14:solidFill>
                              <w14:schemeClr w14:val="tx1"/>
                            </w14:solidFill>
                          </w14:textFill>
                        </w:rPr>
                      </w:pPr>
                    </w:p>
                    <w:p>
                      <w:pPr>
                        <w:rPr>
                          <w:rFonts w:cs="Noto Sans" w:asciiTheme="minorEastAsia" w:hAnsiTheme="minorEastAsia"/>
                          <w:color w:val="000000" w:themeColor="text1"/>
                          <w:sz w:val="21"/>
                          <w:szCs w:val="21"/>
                          <w14:textFill>
                            <w14:solidFill>
                              <w14:schemeClr w14:val="tx1"/>
                            </w14:solidFill>
                          </w14:textFill>
                        </w:rPr>
                      </w:pPr>
                    </w:p>
                    <w:p>
                      <w:pPr>
                        <w:rPr>
                          <w:color w:val="000000" w:themeColor="text1"/>
                          <w14:textFill>
                            <w14:solidFill>
                              <w14:schemeClr w14:val="tx1"/>
                            </w14:solidFill>
                          </w14:textFill>
                        </w:rPr>
                      </w:pPr>
                    </w:p>
                  </w:txbxContent>
                </v:textbox>
              </v:shape>
            </w:pict>
          </mc:Fallback>
        </mc:AlternateContent>
      </w:r>
    </w:p>
    <w:p w14:paraId="322DF449" w14:textId="77777777" w:rsidR="00067394" w:rsidRDefault="00067394">
      <w:pPr>
        <w:rPr>
          <w:rFonts w:asciiTheme="minorEastAsia" w:hAnsiTheme="minorEastAsia" w:cs="Noto Sans"/>
          <w:sz w:val="24"/>
          <w:szCs w:val="24"/>
        </w:rPr>
      </w:pPr>
    </w:p>
    <w:p w14:paraId="2801563C" w14:textId="77777777" w:rsidR="00067394" w:rsidRDefault="00067394">
      <w:pPr>
        <w:rPr>
          <w:rFonts w:asciiTheme="minorEastAsia" w:hAnsiTheme="minorEastAsia" w:cs="Noto Sans"/>
          <w:sz w:val="24"/>
          <w:szCs w:val="24"/>
        </w:rPr>
      </w:pPr>
    </w:p>
    <w:p w14:paraId="5655FABC" w14:textId="77777777" w:rsidR="00067394" w:rsidRDefault="00067394">
      <w:pPr>
        <w:rPr>
          <w:rFonts w:asciiTheme="minorEastAsia" w:hAnsiTheme="minorEastAsia" w:cs="Noto Sans"/>
          <w:sz w:val="24"/>
          <w:szCs w:val="24"/>
        </w:rPr>
      </w:pPr>
    </w:p>
    <w:p w14:paraId="3B80EE51" w14:textId="77777777" w:rsidR="00067394" w:rsidRDefault="00B568BF">
      <w:pPr>
        <w:rPr>
          <w:rFonts w:asciiTheme="minorEastAsia" w:hAnsiTheme="minorEastAsia" w:cs="Noto Sans"/>
          <w:sz w:val="24"/>
          <w:szCs w:val="24"/>
        </w:rPr>
      </w:pPr>
      <w:r>
        <w:rPr>
          <w:rFonts w:asciiTheme="minorEastAsia" w:hAnsiTheme="minorEastAsia" w:cs="Noto Sans" w:hint="eastAsia"/>
          <w:noProof/>
          <w:sz w:val="24"/>
          <w:szCs w:val="24"/>
        </w:rPr>
        <mc:AlternateContent>
          <mc:Choice Requires="wps">
            <w:drawing>
              <wp:anchor distT="0" distB="0" distL="114300" distR="114300" simplePos="0" relativeHeight="251659264" behindDoc="0" locked="0" layoutInCell="1" allowOverlap="1" wp14:anchorId="07097DA9" wp14:editId="12267472">
                <wp:simplePos x="0" y="0"/>
                <wp:positionH relativeFrom="column">
                  <wp:posOffset>0</wp:posOffset>
                </wp:positionH>
                <wp:positionV relativeFrom="paragraph">
                  <wp:posOffset>0</wp:posOffset>
                </wp:positionV>
                <wp:extent cx="6487160" cy="45720"/>
                <wp:effectExtent l="0" t="0" r="27940" b="12065"/>
                <wp:wrapNone/>
                <wp:docPr id="237" name="矩形 237"/>
                <wp:cNvGraphicFramePr/>
                <a:graphic xmlns:a="http://schemas.openxmlformats.org/drawingml/2006/main">
                  <a:graphicData uri="http://schemas.microsoft.com/office/word/2010/wordprocessingShape">
                    <wps:wsp>
                      <wps:cNvSpPr/>
                      <wps:spPr>
                        <a:xfrm flipV="1">
                          <a:off x="0" y="0"/>
                          <a:ext cx="6487200" cy="45719"/>
                        </a:xfrm>
                        <a:prstGeom prst="rect">
                          <a:avLst/>
                        </a:prstGeom>
                        <a:solidFill>
                          <a:srgbClr val="00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flip:y;margin-left:0pt;margin-top:0pt;height:3.6pt;width:510.8pt;z-index:251659264;v-text-anchor:middle;mso-width-relative:page;mso-height-relative:page;" fillcolor="#009999" filled="t" stroked="t" coordsize="21600,21600" o:gfxdata="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CYMJ/U1AAAAAQBAAAPAAAAAAAA&#10;AAEAIAAAACIAAABkcnMvZG93bnJldi54bWxQSwECFAAUAAAACACHTuJAJh8O54gCAAAiBQAADgAA&#10;AAAAAAABACAAAAAjAQAAZHJzL2Uyb0RvYy54bWxQSwUGAAAAAAYABgBZAQAAHQYAAAAA&#10;">
                <v:fill on="t" focussize="0,0"/>
                <v:stroke weight="1pt" color="#2F528F [3204]" miterlimit="8" joinstyle="miter"/>
                <v:imagedata o:title=""/>
                <o:lock v:ext="edit" aspectratio="f"/>
              </v:rect>
            </w:pict>
          </mc:Fallback>
        </mc:AlternateContent>
      </w:r>
    </w:p>
    <w:p w14:paraId="5C43621B" w14:textId="77777777" w:rsidR="00067394" w:rsidRDefault="00B568BF">
      <w:pPr>
        <w:rPr>
          <w:rFonts w:asciiTheme="minorEastAsia" w:hAnsiTheme="minorEastAsia" w:cs="Noto Sans"/>
          <w:sz w:val="24"/>
          <w:szCs w:val="24"/>
        </w:rPr>
      </w:pPr>
      <w:r>
        <w:rPr>
          <w:rFonts w:asciiTheme="minorEastAsia" w:hAnsiTheme="minorEastAsia" w:cs="Noto Sans"/>
          <w:b/>
          <w:sz w:val="24"/>
          <w:szCs w:val="24"/>
        </w:rPr>
        <w:t xml:space="preserve"> </w:t>
      </w:r>
    </w:p>
    <w:p w14:paraId="201786FE" w14:textId="77777777" w:rsidR="00067394" w:rsidRDefault="00067394">
      <w:pPr>
        <w:rPr>
          <w:rFonts w:asciiTheme="minorEastAsia" w:hAnsiTheme="minorEastAsia" w:cs="Noto Sans"/>
          <w:sz w:val="24"/>
          <w:szCs w:val="24"/>
        </w:rPr>
      </w:pPr>
    </w:p>
    <w:p w14:paraId="41A2884E" w14:textId="77777777" w:rsidR="00067394" w:rsidRDefault="00067394">
      <w:pPr>
        <w:rPr>
          <w:rFonts w:asciiTheme="minorEastAsia" w:hAnsiTheme="minorEastAsia" w:cs="Noto Sans"/>
          <w:sz w:val="24"/>
          <w:szCs w:val="24"/>
        </w:rPr>
      </w:pPr>
    </w:p>
    <w:p w14:paraId="1353DD7F" w14:textId="77777777" w:rsidR="00067394" w:rsidRDefault="00067394">
      <w:pPr>
        <w:rPr>
          <w:rFonts w:asciiTheme="minorEastAsia" w:hAnsiTheme="minorEastAsia" w:cs="Noto Sans"/>
          <w:sz w:val="24"/>
          <w:szCs w:val="24"/>
        </w:rPr>
      </w:pPr>
    </w:p>
    <w:p w14:paraId="13651DB7" w14:textId="77777777" w:rsidR="00067394" w:rsidRDefault="00067394">
      <w:pPr>
        <w:rPr>
          <w:rFonts w:asciiTheme="minorEastAsia" w:hAnsiTheme="minorEastAsia" w:cs="Noto Sans"/>
          <w:sz w:val="24"/>
          <w:szCs w:val="24"/>
        </w:rPr>
      </w:pPr>
    </w:p>
    <w:p w14:paraId="2931C162" w14:textId="77777777" w:rsidR="00067394" w:rsidRDefault="00067394">
      <w:pPr>
        <w:rPr>
          <w:rFonts w:asciiTheme="minorEastAsia" w:hAnsiTheme="minorEastAsia" w:cs="Noto Sans"/>
          <w:sz w:val="24"/>
          <w:szCs w:val="24"/>
        </w:rPr>
      </w:pPr>
    </w:p>
    <w:p w14:paraId="74D4A683" w14:textId="77777777" w:rsidR="00067394" w:rsidRDefault="00067394">
      <w:pPr>
        <w:rPr>
          <w:rFonts w:asciiTheme="minorEastAsia" w:hAnsiTheme="minorEastAsia" w:cs="Noto Sans"/>
          <w:sz w:val="24"/>
          <w:szCs w:val="24"/>
        </w:rPr>
      </w:pPr>
    </w:p>
    <w:p w14:paraId="1D04EE99" w14:textId="77777777" w:rsidR="00067394" w:rsidRDefault="00067394">
      <w:pPr>
        <w:rPr>
          <w:rFonts w:asciiTheme="minorEastAsia" w:hAnsiTheme="minorEastAsia" w:cs="Noto Sans"/>
          <w:sz w:val="24"/>
          <w:szCs w:val="24"/>
        </w:rPr>
      </w:pPr>
    </w:p>
    <w:p w14:paraId="6142128F" w14:textId="77777777" w:rsidR="00067394" w:rsidRDefault="00067394">
      <w:pPr>
        <w:rPr>
          <w:rFonts w:asciiTheme="minorEastAsia" w:hAnsiTheme="minorEastAsia" w:cs="Noto Sans"/>
          <w:sz w:val="24"/>
          <w:szCs w:val="24"/>
        </w:rPr>
      </w:pPr>
    </w:p>
    <w:p w14:paraId="3ECEF3E2" w14:textId="77777777" w:rsidR="00067394" w:rsidRDefault="00067394">
      <w:pPr>
        <w:rPr>
          <w:rFonts w:asciiTheme="minorEastAsia" w:hAnsiTheme="minorEastAsia" w:cs="Noto Sans"/>
          <w:sz w:val="24"/>
          <w:szCs w:val="24"/>
        </w:rPr>
      </w:pPr>
    </w:p>
    <w:p w14:paraId="246EE937" w14:textId="77777777" w:rsidR="00067394" w:rsidRDefault="00067394">
      <w:pPr>
        <w:rPr>
          <w:rFonts w:asciiTheme="minorEastAsia" w:hAnsiTheme="minorEastAsia" w:cs="Noto Sans"/>
          <w:sz w:val="24"/>
          <w:szCs w:val="24"/>
        </w:rPr>
      </w:pPr>
    </w:p>
    <w:p w14:paraId="4DF59ABA" w14:textId="77777777" w:rsidR="00067394" w:rsidRDefault="00067394">
      <w:pPr>
        <w:rPr>
          <w:rFonts w:asciiTheme="minorEastAsia" w:hAnsiTheme="minorEastAsia" w:cs="Noto Sans"/>
          <w:sz w:val="24"/>
          <w:szCs w:val="24"/>
        </w:rPr>
      </w:pPr>
    </w:p>
    <w:p w14:paraId="623DB0CD" w14:textId="77777777" w:rsidR="00067394" w:rsidRDefault="00067394">
      <w:pPr>
        <w:rPr>
          <w:rFonts w:asciiTheme="minorEastAsia" w:hAnsiTheme="minorEastAsia" w:cs="Noto Sans"/>
          <w:sz w:val="24"/>
          <w:szCs w:val="24"/>
        </w:rPr>
      </w:pPr>
    </w:p>
    <w:p w14:paraId="73B4A381" w14:textId="77777777" w:rsidR="00067394" w:rsidRDefault="00067394">
      <w:pPr>
        <w:rPr>
          <w:rFonts w:asciiTheme="minorEastAsia" w:hAnsiTheme="minorEastAsia" w:cs="Noto Sans"/>
          <w:sz w:val="24"/>
          <w:szCs w:val="24"/>
        </w:rPr>
      </w:pPr>
    </w:p>
    <w:p w14:paraId="73F16F71" w14:textId="77777777" w:rsidR="00067394" w:rsidRDefault="00B568BF">
      <w:pPr>
        <w:rPr>
          <w:rFonts w:asciiTheme="minorEastAsia" w:hAnsiTheme="minorEastAsia" w:cs="Noto Sans"/>
        </w:rPr>
      </w:pPr>
      <w:r>
        <w:rPr>
          <w:rFonts w:ascii="Times New Roman" w:hAnsi="Times New Roman" w:cs="Times New Roman"/>
          <w:noProof/>
          <w:sz w:val="24"/>
          <w:szCs w:val="24"/>
        </w:rPr>
        <w:lastRenderedPageBreak/>
        <mc:AlternateContent>
          <mc:Choice Requires="wpg">
            <w:drawing>
              <wp:anchor distT="0" distB="0" distL="114300" distR="114300" simplePos="0" relativeHeight="251667456" behindDoc="0" locked="0" layoutInCell="1" allowOverlap="1" wp14:anchorId="684DE7CB" wp14:editId="0FC2414C">
                <wp:simplePos x="0" y="0"/>
                <wp:positionH relativeFrom="margin">
                  <wp:posOffset>-133350</wp:posOffset>
                </wp:positionH>
                <wp:positionV relativeFrom="page">
                  <wp:posOffset>1228090</wp:posOffset>
                </wp:positionV>
                <wp:extent cx="6609080" cy="723900"/>
                <wp:effectExtent l="0" t="0" r="1270" b="0"/>
                <wp:wrapNone/>
                <wp:docPr id="63" name="组合 63"/>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a:blip r:embed="rId18">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65" name="文本框 2"/>
                        <wps:cNvSpPr txBox="1">
                          <a:spLocks noChangeArrowheads="1"/>
                        </wps:cNvSpPr>
                        <wps:spPr bwMode="auto">
                          <a:xfrm>
                            <a:off x="180017" y="102710"/>
                            <a:ext cx="1413036" cy="477328"/>
                          </a:xfrm>
                          <a:prstGeom prst="rect">
                            <a:avLst/>
                          </a:prstGeom>
                          <a:noFill/>
                          <a:ln w="9525">
                            <a:noFill/>
                            <a:miter lim="800000"/>
                          </a:ln>
                        </wps:spPr>
                        <wps:txbx>
                          <w:txbxContent>
                            <w:p w14:paraId="745E8762" w14:textId="77777777" w:rsidR="00067394" w:rsidRDefault="00B568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697CACB7" w14:textId="77777777" w:rsidR="00067394" w:rsidRDefault="00067394"/>
                          </w:txbxContent>
                        </wps:txbx>
                        <wps:bodyPr rot="0" vert="horz" wrap="square" lIns="91440" tIns="45720" rIns="91440" bIns="45720" anchor="t" anchorCtr="0">
                          <a:noAutofit/>
                        </wps:bodyPr>
                      </wps:wsp>
                      <wps:wsp>
                        <wps:cNvPr id="69" name="文本框 2"/>
                        <wps:cNvSpPr txBox="1">
                          <a:spLocks noChangeArrowheads="1"/>
                        </wps:cNvSpPr>
                        <wps:spPr bwMode="auto">
                          <a:xfrm>
                            <a:off x="1879382" y="114353"/>
                            <a:ext cx="2488804" cy="410141"/>
                          </a:xfrm>
                          <a:prstGeom prst="rect">
                            <a:avLst/>
                          </a:prstGeom>
                          <a:noFill/>
                          <a:ln w="9525">
                            <a:noFill/>
                            <a:miter lim="800000"/>
                          </a:ln>
                        </wps:spPr>
                        <wps:txbx>
                          <w:txbxContent>
                            <w:p w14:paraId="28AC6B0B" w14:textId="77777777" w:rsidR="00067394" w:rsidRDefault="00B568BF">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96.7pt;height:57pt;width:520.4pt;mso-position-horizontal-relative:margin;mso-position-vertical-relative:page;z-index:251667456;mso-width-relative:page;mso-height-relative:page;" coordsize="6202642,580038" o:gfxdata="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CqJg6+tgAAACEBAAAZAAAAZHJzL19yZWxz&#10;L2Uyb0RvYy54bWwucmVsc4WPQWrDMBBF94XcQcw+lp1FKMWyN6HgbUgOMEhjWcQaCUkt9e0jyCaB&#10;QJfzP/89ph///Cp+KWUXWEHXtCCIdTCOrYLr5Xv/CSIXZINrYFKwUYZx2H30Z1qx1FFeXMyiUjgr&#10;WEqJX1JmvZDH3IRIXJs5JI+lnsnKiPqGluShbY8yPTNgeGGKyShIk+lAXLZYzf+zwzw7Taegfzxx&#10;eaOQzld3BWKyVBR4Mg4fYddEtiCHXr48NtwB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">
                <o:lock v:ext="edit" aspectratio="f"/>
                <v:shape id="_x0000_s1026" o:spid="_x0000_s1026" o:spt="75" type="#_x0000_t75" style="position:absolute;left:0;top:0;height:534016;width:6202642;" filled="f" o:preferrelative="t" stroked="f" coordsize="21600,21600" o:gfxdata="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71S9vQAA&#10;ANsAAAAPAAAAAAAAAAEAIAAAACIAAABkcnMvZG93bnJldi54bWxQSwECFAAUAAAACACHTuJAMy8F&#10;njsAAAA5AAAAEAAAAAAAAAABACAAAAAMAQAAZHJzL3NoYXBleG1sLnhtbFBLBQYAAAAABgAGAFsB&#10;AAC2AwAAAAA=&#10;">
                  <v:fill on="f" focussize="0,0"/>
                  <v:stroke on="f"/>
                  <v:imagedata r:id="rId18" cropleft="1f" croptop="12771f" cropright="8f" cropbottom="48541f" o:title=""/>
                  <o:lock v:ext="edit" aspectratio="t"/>
                </v:shape>
                <v:shape id="文本框 2" o:spid="_x0000_s1026" o:spt="202" type="#_x0000_t202" style="position:absolute;left:180017;top:102710;height:477328;width:1413036;" filled="f" stroked="f" coordsize="21600,21600" o:gfxdata="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lYT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第二部分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io9cFr0AAADb&#10;AAAADwAAAGRycy9kb3ducmV2LnhtbEWPzWrDMBCE74W8g9hCbo3k0oTEsexDSqGnhPy0kNtibWxT&#10;a2UsNXbePgoUehxm5hsmK0bbiiv1vnGsIZkpEMSlMw1XGk7Hj5clCB+QDbaOScONPBT55CnD1LiB&#10;93Q9hEpECPsUNdQhdKmUvqzJop+5jjh6F9dbDFH2lTQ9DhFuW/mq1EJabDgu1NjRpqby5/BrNXxt&#10;L+fvN7Wr3u28G9yoJNuV1Hr6nKg1iEBj+A//tT+NhsUKHl/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j1wW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大学简介</w:t>
                        </w:r>
                      </w:p>
                    </w:txbxContent>
                  </v:textbox>
                </v:shape>
              </v:group>
            </w:pict>
          </mc:Fallback>
        </mc:AlternateContent>
      </w:r>
    </w:p>
    <w:p w14:paraId="104D2B54" w14:textId="77777777" w:rsidR="00067394" w:rsidRDefault="00067394">
      <w:pPr>
        <w:rPr>
          <w:rFonts w:asciiTheme="minorEastAsia" w:hAnsiTheme="minorEastAsia" w:cs="Noto Sans"/>
        </w:rPr>
      </w:pPr>
    </w:p>
    <w:p w14:paraId="7B83F0EE" w14:textId="77777777" w:rsidR="00067394" w:rsidRDefault="00B568BF">
      <w:pPr>
        <w:rPr>
          <w:rFonts w:asciiTheme="minorEastAsia" w:hAnsiTheme="minorEastAsia" w:cs="Noto Sans"/>
        </w:rPr>
      </w:pPr>
      <w:r>
        <w:rPr>
          <w:rFonts w:asciiTheme="minorEastAsia" w:hAnsiTheme="minorEastAsia" w:cs="Noto Sans" w:hint="eastAsia"/>
        </w:rPr>
        <w:t>加州大学洛杉矶分校</w:t>
      </w:r>
      <w:r>
        <w:rPr>
          <w:rFonts w:asciiTheme="minorEastAsia" w:hAnsiTheme="minorEastAsia" w:cs="Noto Sans" w:hint="eastAsia"/>
        </w:rPr>
        <w:t>(UCLA)</w:t>
      </w:r>
      <w:r>
        <w:rPr>
          <w:rFonts w:asciiTheme="minorEastAsia" w:hAnsiTheme="minorEastAsia" w:cs="Noto Sans" w:hint="eastAsia"/>
        </w:rPr>
        <w:t>是加州大学</w:t>
      </w:r>
      <w:r>
        <w:rPr>
          <w:rFonts w:asciiTheme="minorEastAsia" w:hAnsiTheme="minorEastAsia" w:cs="Noto Sans" w:hint="eastAsia"/>
        </w:rPr>
        <w:t>10</w:t>
      </w:r>
      <w:r>
        <w:rPr>
          <w:rFonts w:asciiTheme="minorEastAsia" w:hAnsiTheme="minorEastAsia" w:cs="Noto Sans" w:hint="eastAsia"/>
        </w:rPr>
        <w:t>所分校中规模最大、最具标志性、竞争性的一所，以其在各个研究领域的</w:t>
      </w:r>
      <w:proofErr w:type="gramStart"/>
      <w:r>
        <w:rPr>
          <w:rFonts w:asciiTheme="minorEastAsia" w:hAnsiTheme="minorEastAsia" w:cs="Noto Sans" w:hint="eastAsia"/>
        </w:rPr>
        <w:t>顶级学</w:t>
      </w:r>
      <w:proofErr w:type="gramEnd"/>
      <w:r>
        <w:rPr>
          <w:rFonts w:asciiTheme="minorEastAsia" w:hAnsiTheme="minorEastAsia" w:cs="Noto Sans" w:hint="eastAsia"/>
        </w:rPr>
        <w:t>水平而闻名。她和加州大学伯克利分校（</w:t>
      </w:r>
      <w:r>
        <w:rPr>
          <w:rFonts w:asciiTheme="minorEastAsia" w:hAnsiTheme="minorEastAsia" w:cs="Noto Sans" w:hint="eastAsia"/>
        </w:rPr>
        <w:t>UC Berkeley</w:t>
      </w:r>
      <w:r>
        <w:rPr>
          <w:rFonts w:asciiTheme="minorEastAsia" w:hAnsiTheme="minorEastAsia" w:cs="Noto Sans" w:hint="eastAsia"/>
        </w:rPr>
        <w:t>）齐名，是美国乃至世界最顶尖的综合大学之一，也是环太平洋大学联盟和国际公立大学论坛成员。该校是美国申请人数最多的大学，位列</w:t>
      </w:r>
      <w:r>
        <w:rPr>
          <w:rFonts w:asciiTheme="minorEastAsia" w:hAnsiTheme="minorEastAsia" w:cs="Noto Sans" w:hint="eastAsia"/>
        </w:rPr>
        <w:t>2019</w:t>
      </w:r>
      <w:r>
        <w:rPr>
          <w:rFonts w:asciiTheme="minorEastAsia" w:hAnsiTheme="minorEastAsia" w:cs="Noto Sans" w:hint="eastAsia"/>
        </w:rPr>
        <w:t>年华尔街日报、泰晤士高等教育等多家排名的美国公立大学第一，</w:t>
      </w:r>
      <w:r>
        <w:rPr>
          <w:rFonts w:asciiTheme="minorEastAsia" w:hAnsiTheme="minorEastAsia" w:cs="Noto Sans" w:hint="eastAsia"/>
        </w:rPr>
        <w:t>2020</w:t>
      </w:r>
      <w:r>
        <w:rPr>
          <w:rFonts w:asciiTheme="minorEastAsia" w:hAnsiTheme="minorEastAsia" w:cs="Noto Sans" w:hint="eastAsia"/>
        </w:rPr>
        <w:t>年</w:t>
      </w:r>
      <w:r>
        <w:rPr>
          <w:rFonts w:asciiTheme="minorEastAsia" w:hAnsiTheme="minorEastAsia" w:cs="Noto Sans" w:hint="eastAsia"/>
        </w:rPr>
        <w:t>QS</w:t>
      </w:r>
      <w:r>
        <w:rPr>
          <w:rFonts w:asciiTheme="minorEastAsia" w:hAnsiTheme="minorEastAsia" w:cs="Noto Sans" w:hint="eastAsia"/>
        </w:rPr>
        <w:t>毕业生就业力排名世界第</w:t>
      </w:r>
      <w:r>
        <w:rPr>
          <w:rFonts w:asciiTheme="minorEastAsia" w:hAnsiTheme="minorEastAsia" w:cs="Noto Sans" w:hint="eastAsia"/>
        </w:rPr>
        <w:t>3</w:t>
      </w:r>
      <w:r>
        <w:rPr>
          <w:rFonts w:asciiTheme="minorEastAsia" w:hAnsiTheme="minorEastAsia" w:cs="Noto Sans" w:hint="eastAsia"/>
        </w:rPr>
        <w:t>位。</w:t>
      </w:r>
      <w:r>
        <w:rPr>
          <w:rFonts w:asciiTheme="minorEastAsia" w:hAnsiTheme="minorEastAsia" w:cs="Noto Sans" w:hint="eastAsia"/>
        </w:rPr>
        <w:t>2020-</w:t>
      </w:r>
      <w:proofErr w:type="gramStart"/>
      <w:r>
        <w:rPr>
          <w:rFonts w:asciiTheme="minorEastAsia" w:hAnsiTheme="minorEastAsia" w:cs="Noto Sans" w:hint="eastAsia"/>
        </w:rPr>
        <w:t>21</w:t>
      </w:r>
      <w:proofErr w:type="gramEnd"/>
      <w:r>
        <w:rPr>
          <w:rFonts w:asciiTheme="minorEastAsia" w:hAnsiTheme="minorEastAsia" w:cs="Noto Sans" w:hint="eastAsia"/>
        </w:rPr>
        <w:t>年度，</w:t>
      </w:r>
      <w:r>
        <w:rPr>
          <w:rFonts w:asciiTheme="minorEastAsia" w:hAnsiTheme="minorEastAsia" w:cs="Noto Sans" w:hint="eastAsia"/>
        </w:rPr>
        <w:t>UCLA</w:t>
      </w:r>
      <w:r>
        <w:rPr>
          <w:rFonts w:asciiTheme="minorEastAsia" w:hAnsiTheme="minorEastAsia" w:cs="Noto Sans" w:hint="eastAsia"/>
        </w:rPr>
        <w:t>位列</w:t>
      </w:r>
      <w:proofErr w:type="gramStart"/>
      <w:r>
        <w:rPr>
          <w:rFonts w:asciiTheme="minorEastAsia" w:hAnsiTheme="minorEastAsia" w:cs="Noto Sans" w:hint="eastAsia"/>
        </w:rPr>
        <w:t>软科世界</w:t>
      </w:r>
      <w:proofErr w:type="gramEnd"/>
      <w:r>
        <w:rPr>
          <w:rFonts w:asciiTheme="minorEastAsia" w:hAnsiTheme="minorEastAsia" w:cs="Noto Sans" w:hint="eastAsia"/>
        </w:rPr>
        <w:t>大学学术排名第</w:t>
      </w:r>
      <w:r>
        <w:rPr>
          <w:rFonts w:asciiTheme="minorEastAsia" w:hAnsiTheme="minorEastAsia" w:cs="Noto Sans" w:hint="eastAsia"/>
        </w:rPr>
        <w:t>13</w:t>
      </w:r>
      <w:r>
        <w:rPr>
          <w:rFonts w:asciiTheme="minorEastAsia" w:hAnsiTheme="minorEastAsia" w:cs="Noto Sans" w:hint="eastAsia"/>
        </w:rPr>
        <w:t>位，</w:t>
      </w:r>
      <w:r>
        <w:rPr>
          <w:rFonts w:asciiTheme="minorEastAsia" w:hAnsiTheme="minorEastAsia" w:cs="Noto Sans" w:hint="eastAsia"/>
        </w:rPr>
        <w:t>U.S. News</w:t>
      </w:r>
      <w:r>
        <w:rPr>
          <w:rFonts w:asciiTheme="minorEastAsia" w:hAnsiTheme="minorEastAsia" w:cs="Noto Sans" w:hint="eastAsia"/>
        </w:rPr>
        <w:t>世界大学排名第</w:t>
      </w:r>
      <w:r>
        <w:rPr>
          <w:rFonts w:asciiTheme="minorEastAsia" w:hAnsiTheme="minorEastAsia" w:cs="Noto Sans" w:hint="eastAsia"/>
        </w:rPr>
        <w:t>14</w:t>
      </w:r>
      <w:r>
        <w:rPr>
          <w:rFonts w:asciiTheme="minorEastAsia" w:hAnsiTheme="minorEastAsia" w:cs="Noto Sans" w:hint="eastAsia"/>
        </w:rPr>
        <w:t>位，泰晤士高</w:t>
      </w:r>
      <w:r>
        <w:rPr>
          <w:rFonts w:asciiTheme="minorEastAsia" w:hAnsiTheme="minorEastAsia" w:cs="Noto Sans" w:hint="eastAsia"/>
        </w:rPr>
        <w:t>等教育世界大学排名第</w:t>
      </w:r>
      <w:r>
        <w:rPr>
          <w:rFonts w:asciiTheme="minorEastAsia" w:hAnsiTheme="minorEastAsia" w:cs="Noto Sans" w:hint="eastAsia"/>
        </w:rPr>
        <w:t>15</w:t>
      </w:r>
      <w:r>
        <w:rPr>
          <w:rFonts w:asciiTheme="minorEastAsia" w:hAnsiTheme="minorEastAsia" w:cs="Noto Sans" w:hint="eastAsia"/>
        </w:rPr>
        <w:t>位，</w:t>
      </w:r>
      <w:r>
        <w:rPr>
          <w:rFonts w:asciiTheme="minorEastAsia" w:hAnsiTheme="minorEastAsia" w:cs="Noto Sans" w:hint="eastAsia"/>
        </w:rPr>
        <w:t>2021</w:t>
      </w:r>
      <w:r>
        <w:rPr>
          <w:rFonts w:asciiTheme="minorEastAsia" w:hAnsiTheme="minorEastAsia" w:cs="Noto Sans" w:hint="eastAsia"/>
        </w:rPr>
        <w:t>年</w:t>
      </w:r>
      <w:r>
        <w:rPr>
          <w:rFonts w:asciiTheme="minorEastAsia" w:hAnsiTheme="minorEastAsia" w:cs="Noto Sans" w:hint="eastAsia"/>
        </w:rPr>
        <w:t>QS</w:t>
      </w:r>
      <w:r>
        <w:rPr>
          <w:rFonts w:asciiTheme="minorEastAsia" w:hAnsiTheme="minorEastAsia" w:cs="Noto Sans" w:hint="eastAsia"/>
        </w:rPr>
        <w:t>美国大学排名第</w:t>
      </w:r>
      <w:r>
        <w:rPr>
          <w:rFonts w:asciiTheme="minorEastAsia" w:hAnsiTheme="minorEastAsia" w:cs="Noto Sans" w:hint="eastAsia"/>
        </w:rPr>
        <w:t>5</w:t>
      </w:r>
      <w:r>
        <w:rPr>
          <w:rFonts w:asciiTheme="minorEastAsia" w:hAnsiTheme="minorEastAsia" w:cs="Noto Sans" w:hint="eastAsia"/>
        </w:rPr>
        <w:t>位，</w:t>
      </w:r>
      <w:r>
        <w:rPr>
          <w:rFonts w:asciiTheme="minorEastAsia" w:hAnsiTheme="minorEastAsia" w:cs="Noto Sans" w:hint="eastAsia"/>
        </w:rPr>
        <w:t>U.S. News</w:t>
      </w:r>
      <w:r>
        <w:rPr>
          <w:rFonts w:asciiTheme="minorEastAsia" w:hAnsiTheme="minorEastAsia" w:cs="Noto Sans" w:hint="eastAsia"/>
        </w:rPr>
        <w:t>美国公立大学排名第</w:t>
      </w:r>
      <w:r>
        <w:rPr>
          <w:rFonts w:asciiTheme="minorEastAsia" w:hAnsiTheme="minorEastAsia" w:cs="Noto Sans" w:hint="eastAsia"/>
        </w:rPr>
        <w:t>1</w:t>
      </w:r>
      <w:r>
        <w:rPr>
          <w:rFonts w:asciiTheme="minorEastAsia" w:hAnsiTheme="minorEastAsia" w:cs="Noto Sans" w:hint="eastAsia"/>
        </w:rPr>
        <w:t>位。</w:t>
      </w:r>
      <w:r>
        <w:rPr>
          <w:rFonts w:asciiTheme="minorEastAsia" w:hAnsiTheme="minorEastAsia" w:cs="Noto Sans" w:hint="eastAsia"/>
        </w:rPr>
        <w:t xml:space="preserve"> </w:t>
      </w:r>
    </w:p>
    <w:p w14:paraId="0FBEDC3D" w14:textId="77777777" w:rsidR="00067394" w:rsidRDefault="00B568BF">
      <w:pPr>
        <w:tabs>
          <w:tab w:val="left" w:pos="8080"/>
        </w:tabs>
        <w:spacing w:line="276" w:lineRule="auto"/>
        <w:rPr>
          <w:rFonts w:asciiTheme="minorEastAsia" w:hAnsiTheme="minorEastAsia" w:cs="Noto Sans"/>
        </w:rPr>
      </w:pPr>
      <w:r>
        <w:rPr>
          <w:rFonts w:asciiTheme="minorEastAsia" w:hAnsiTheme="minorEastAsia" w:cs="Noto Sans" w:hint="eastAsia"/>
        </w:rPr>
        <w:t>UCLA</w:t>
      </w:r>
      <w:r>
        <w:rPr>
          <w:rFonts w:asciiTheme="minorEastAsia" w:hAnsiTheme="minorEastAsia" w:cs="Noto Sans" w:hint="eastAsia"/>
        </w:rPr>
        <w:t>是美国商业金融、高科技产业、电影艺术等专业人才的摇篮，是全美培养尖端人才领域最广的大学。在</w:t>
      </w:r>
      <w:r>
        <w:rPr>
          <w:rFonts w:asciiTheme="minorEastAsia" w:hAnsiTheme="minorEastAsia" w:cs="Noto Sans" w:hint="eastAsia"/>
        </w:rPr>
        <w:t xml:space="preserve">UCLA </w:t>
      </w:r>
      <w:r>
        <w:rPr>
          <w:rFonts w:asciiTheme="minorEastAsia" w:hAnsiTheme="minorEastAsia" w:cs="Noto Sans" w:hint="eastAsia"/>
        </w:rPr>
        <w:t>就读的学生学术水平优秀，并且具有多样性，虽然大部分学生来自加州，同时也有来自全美各州及</w:t>
      </w:r>
      <w:r>
        <w:rPr>
          <w:rFonts w:asciiTheme="minorEastAsia" w:hAnsiTheme="minorEastAsia" w:cs="Noto Sans" w:hint="eastAsia"/>
        </w:rPr>
        <w:t xml:space="preserve"> 63 </w:t>
      </w:r>
      <w:proofErr w:type="gramStart"/>
      <w:r>
        <w:rPr>
          <w:rFonts w:asciiTheme="minorEastAsia" w:hAnsiTheme="minorEastAsia" w:cs="Noto Sans" w:hint="eastAsia"/>
        </w:rPr>
        <w:t>个</w:t>
      </w:r>
      <w:proofErr w:type="gramEnd"/>
      <w:r>
        <w:rPr>
          <w:rFonts w:asciiTheme="minorEastAsia" w:hAnsiTheme="minorEastAsia" w:cs="Noto Sans" w:hint="eastAsia"/>
        </w:rPr>
        <w:t>国家和地区的学生。多年以来，</w:t>
      </w:r>
      <w:r>
        <w:rPr>
          <w:rFonts w:asciiTheme="minorEastAsia" w:hAnsiTheme="minorEastAsia" w:cs="Noto Sans" w:hint="eastAsia"/>
        </w:rPr>
        <w:t xml:space="preserve"> UCLA </w:t>
      </w:r>
      <w:r>
        <w:rPr>
          <w:rFonts w:asciiTheme="minorEastAsia" w:hAnsiTheme="minorEastAsia" w:cs="Noto Sans" w:hint="eastAsia"/>
        </w:rPr>
        <w:t>一直是最受国际学生喜爱的高等院校之一。在</w:t>
      </w:r>
      <w:r>
        <w:rPr>
          <w:rFonts w:asciiTheme="minorEastAsia" w:hAnsiTheme="minorEastAsia" w:cs="Noto Sans" w:hint="eastAsia"/>
        </w:rPr>
        <w:t xml:space="preserve"> UCLA </w:t>
      </w:r>
      <w:r>
        <w:rPr>
          <w:rFonts w:asciiTheme="minorEastAsia" w:hAnsiTheme="minorEastAsia" w:cs="Noto Sans" w:hint="eastAsia"/>
        </w:rPr>
        <w:t>任教的教职员工也以其优异的学术水平，以及敬业的工作态度，为</w:t>
      </w:r>
      <w:r>
        <w:rPr>
          <w:rFonts w:asciiTheme="minorEastAsia" w:hAnsiTheme="minorEastAsia" w:cs="Noto Sans" w:hint="eastAsia"/>
        </w:rPr>
        <w:t xml:space="preserve"> UCLA </w:t>
      </w:r>
      <w:r>
        <w:rPr>
          <w:rFonts w:asciiTheme="minorEastAsia" w:hAnsiTheme="minorEastAsia" w:cs="Noto Sans" w:hint="eastAsia"/>
        </w:rPr>
        <w:t>提供了高水平的教学以及科研能力。教职员</w:t>
      </w:r>
      <w:r>
        <w:rPr>
          <w:rFonts w:asciiTheme="minorEastAsia" w:hAnsiTheme="minorEastAsia" w:cs="Noto Sans" w:hint="eastAsia"/>
        </w:rPr>
        <w:t>工中，多人获得各种荣誉，包括国家科学奖、总统自由奖章、诺贝尔奖、普利策奖及古根海姆奖学金等。</w:t>
      </w:r>
    </w:p>
    <w:p w14:paraId="2813DAB7" w14:textId="77777777" w:rsidR="00067394" w:rsidRDefault="00B568BF">
      <w:pPr>
        <w:tabs>
          <w:tab w:val="left" w:pos="8080"/>
        </w:tabs>
        <w:spacing w:after="0" w:line="276" w:lineRule="auto"/>
        <w:rPr>
          <w:rFonts w:asciiTheme="minorEastAsia" w:hAnsiTheme="minorEastAsia" w:cs="Noto Sans"/>
        </w:rPr>
      </w:pPr>
      <w:r>
        <w:rPr>
          <w:rFonts w:asciiTheme="minorEastAsia" w:hAnsiTheme="minorEastAsia" w:cs="Noto Sans" w:hint="eastAsia"/>
        </w:rPr>
        <w:t>加州大学洛杉矶分校位于</w:t>
      </w:r>
      <w:r>
        <w:rPr>
          <w:rFonts w:asciiTheme="minorEastAsia" w:hAnsiTheme="minorEastAsia" w:cs="Noto Sans" w:hint="eastAsia"/>
        </w:rPr>
        <w:t>Westwood</w:t>
      </w:r>
      <w:r>
        <w:rPr>
          <w:rFonts w:asciiTheme="minorEastAsia" w:hAnsiTheme="minorEastAsia" w:cs="Noto Sans" w:hint="eastAsia"/>
        </w:rPr>
        <w:t>，是洛杉矶最安全和最具吸引力的社区之一。</w:t>
      </w:r>
      <w:r>
        <w:rPr>
          <w:rFonts w:asciiTheme="minorEastAsia" w:hAnsiTheme="minorEastAsia" w:cs="Noto Sans" w:hint="eastAsia"/>
        </w:rPr>
        <w:t>Westwood</w:t>
      </w:r>
      <w:r>
        <w:rPr>
          <w:rFonts w:asciiTheme="minorEastAsia" w:hAnsiTheme="minorEastAsia" w:cs="Noto Sans" w:hint="eastAsia"/>
        </w:rPr>
        <w:t>离贝弗利山、圣莫尼卡和海滩只有</w:t>
      </w:r>
      <w:proofErr w:type="gramStart"/>
      <w:r>
        <w:rPr>
          <w:rFonts w:asciiTheme="minorEastAsia" w:hAnsiTheme="minorEastAsia" w:cs="Noto Sans" w:hint="eastAsia"/>
        </w:rPr>
        <w:t>一</w:t>
      </w:r>
      <w:proofErr w:type="gramEnd"/>
      <w:r>
        <w:rPr>
          <w:rFonts w:asciiTheme="minorEastAsia" w:hAnsiTheme="minorEastAsia" w:cs="Noto Sans" w:hint="eastAsia"/>
        </w:rPr>
        <w:t>小段公交车程。附近有剧院、商店、市场、博物馆和各种各样的餐馆，生活十分便利。</w:t>
      </w:r>
      <w:r>
        <w:rPr>
          <w:rFonts w:asciiTheme="minorEastAsia" w:hAnsiTheme="minorEastAsia" w:cs="Noto Sans" w:hint="eastAsia"/>
        </w:rPr>
        <w:t>UCLA</w:t>
      </w:r>
      <w:r>
        <w:rPr>
          <w:rFonts w:asciiTheme="minorEastAsia" w:hAnsiTheme="minorEastAsia" w:cs="Noto Sans" w:hint="eastAsia"/>
        </w:rPr>
        <w:t>是互联网的诞生地，互联网之父温特·</w:t>
      </w:r>
      <w:proofErr w:type="gramStart"/>
      <w:r>
        <w:rPr>
          <w:rFonts w:asciiTheme="minorEastAsia" w:hAnsiTheme="minorEastAsia" w:cs="Noto Sans" w:hint="eastAsia"/>
        </w:rPr>
        <w:t>瑟</w:t>
      </w:r>
      <w:proofErr w:type="gramEnd"/>
      <w:r>
        <w:rPr>
          <w:rFonts w:asciiTheme="minorEastAsia" w:hAnsiTheme="minorEastAsia" w:cs="Noto Sans" w:hint="eastAsia"/>
        </w:rPr>
        <w:t>夫，</w:t>
      </w:r>
      <w:r>
        <w:rPr>
          <w:rFonts w:asciiTheme="minorEastAsia" w:hAnsiTheme="minorEastAsia" w:cs="Noto Sans" w:hint="eastAsia"/>
        </w:rPr>
        <w:t>YouTube</w:t>
      </w:r>
      <w:r>
        <w:rPr>
          <w:rFonts w:asciiTheme="minorEastAsia" w:hAnsiTheme="minorEastAsia" w:cs="Noto Sans" w:hint="eastAsia"/>
        </w:rPr>
        <w:t>现任</w:t>
      </w:r>
      <w:r>
        <w:rPr>
          <w:rFonts w:asciiTheme="minorEastAsia" w:hAnsiTheme="minorEastAsia" w:cs="Noto Sans" w:hint="eastAsia"/>
        </w:rPr>
        <w:t>CEO</w:t>
      </w:r>
      <w:r>
        <w:rPr>
          <w:rFonts w:asciiTheme="minorEastAsia" w:hAnsiTheme="minorEastAsia" w:cs="Noto Sans" w:hint="eastAsia"/>
        </w:rPr>
        <w:t>苏珊·沃西基，微软首任</w:t>
      </w:r>
      <w:r>
        <w:rPr>
          <w:rFonts w:asciiTheme="minorEastAsia" w:hAnsiTheme="minorEastAsia" w:cs="Noto Sans" w:hint="eastAsia"/>
        </w:rPr>
        <w:t>CTO</w:t>
      </w:r>
      <w:r>
        <w:rPr>
          <w:rFonts w:asciiTheme="minorEastAsia" w:hAnsiTheme="minorEastAsia" w:cs="Noto Sans" w:hint="eastAsia"/>
        </w:rPr>
        <w:t>内森·梅尔沃德，第一位华人宇航员王赣骏，著名导演弗朗西斯·福特·科波拉、中国台湾著名节目主持人、作家蔡康永、</w:t>
      </w:r>
      <w:r>
        <w:rPr>
          <w:rFonts w:asciiTheme="minorEastAsia" w:hAnsiTheme="minorEastAsia" w:cs="Noto Sans" w:hint="eastAsia"/>
        </w:rPr>
        <w:t>2006</w:t>
      </w:r>
      <w:r>
        <w:rPr>
          <w:rFonts w:asciiTheme="minorEastAsia" w:hAnsiTheme="minorEastAsia" w:cs="Noto Sans" w:hint="eastAsia"/>
        </w:rPr>
        <w:t>年菲尔兹奖获得者数学家陶哲轩。均毕业于此。</w:t>
      </w:r>
    </w:p>
    <w:p w14:paraId="1CBA6E0F" w14:textId="77777777" w:rsidR="00067394" w:rsidRDefault="00B568BF">
      <w:pPr>
        <w:tabs>
          <w:tab w:val="left" w:pos="8080"/>
        </w:tabs>
        <w:spacing w:before="240" w:line="276" w:lineRule="auto"/>
        <w:rPr>
          <w:rFonts w:asciiTheme="minorEastAsia" w:hAnsiTheme="minorEastAsia" w:cs="Noto Sans"/>
        </w:rPr>
      </w:pPr>
      <w:r>
        <w:rPr>
          <w:rFonts w:asciiTheme="minorEastAsia" w:hAnsiTheme="minorEastAsia" w:cs="Noto Sans" w:hint="eastAsia"/>
        </w:rPr>
        <w:t>大学排名</w:t>
      </w:r>
    </w:p>
    <w:p w14:paraId="371CE52E" w14:textId="77777777" w:rsidR="00067394" w:rsidRDefault="00067394">
      <w:pPr>
        <w:spacing w:after="0"/>
        <w:rPr>
          <w:rFonts w:asciiTheme="minorEastAsia" w:hAnsiTheme="minorEastAsia" w:cs="Noto Sans"/>
        </w:rPr>
        <w:sectPr w:rsidR="00067394">
          <w:headerReference w:type="default" r:id="rId19"/>
          <w:type w:val="continuous"/>
          <w:pgSz w:w="12240" w:h="15840"/>
          <w:pgMar w:top="1440" w:right="1080" w:bottom="1440" w:left="1080" w:header="720" w:footer="720" w:gutter="0"/>
          <w:cols w:space="720"/>
        </w:sectPr>
      </w:pPr>
    </w:p>
    <w:p w14:paraId="6A90E43C" w14:textId="77777777" w:rsidR="00067394" w:rsidRDefault="00B568BF">
      <w:pPr>
        <w:pStyle w:val="af7"/>
        <w:numPr>
          <w:ilvl w:val="0"/>
          <w:numId w:val="1"/>
        </w:numPr>
        <w:spacing w:line="256" w:lineRule="auto"/>
        <w:ind w:left="360"/>
        <w:rPr>
          <w:rFonts w:asciiTheme="minorEastAsia" w:hAnsiTheme="minorEastAsia" w:cs="Noto Sans"/>
        </w:rPr>
      </w:pPr>
      <w:r>
        <w:rPr>
          <w:rFonts w:asciiTheme="minorEastAsia" w:hAnsiTheme="minorEastAsia" w:cs="Noto Sans" w:hint="eastAsia"/>
        </w:rPr>
        <w:t>2021 U.S. News</w:t>
      </w:r>
      <w:r>
        <w:rPr>
          <w:rFonts w:asciiTheme="minorEastAsia" w:hAnsiTheme="minorEastAsia" w:cs="Noto Sans" w:hint="eastAsia"/>
        </w:rPr>
        <w:t>世界大学排名第</w:t>
      </w:r>
      <w:r>
        <w:rPr>
          <w:rFonts w:asciiTheme="minorEastAsia" w:hAnsiTheme="minorEastAsia" w:cs="Noto Sans" w:hint="eastAsia"/>
        </w:rPr>
        <w:t>13</w:t>
      </w:r>
      <w:r>
        <w:rPr>
          <w:rFonts w:asciiTheme="minorEastAsia" w:hAnsiTheme="minorEastAsia" w:cs="Noto Sans" w:hint="eastAsia"/>
        </w:rPr>
        <w:t>名</w:t>
      </w:r>
      <w:r>
        <w:rPr>
          <w:rFonts w:asciiTheme="minorEastAsia" w:hAnsiTheme="minorEastAsia" w:cs="Noto Sans" w:hint="eastAsia"/>
        </w:rPr>
        <w:t xml:space="preserve"> </w:t>
      </w:r>
    </w:p>
    <w:p w14:paraId="5390B96C" w14:textId="77777777" w:rsidR="00067394" w:rsidRDefault="00B568BF">
      <w:pPr>
        <w:pStyle w:val="af7"/>
        <w:numPr>
          <w:ilvl w:val="0"/>
          <w:numId w:val="1"/>
        </w:numPr>
        <w:spacing w:line="256" w:lineRule="auto"/>
        <w:ind w:left="360"/>
        <w:rPr>
          <w:rFonts w:asciiTheme="minorEastAsia" w:hAnsiTheme="minorEastAsia" w:cs="Noto Sans"/>
        </w:rPr>
      </w:pPr>
      <w:r>
        <w:rPr>
          <w:rFonts w:asciiTheme="minorEastAsia" w:hAnsiTheme="minorEastAsia" w:cs="Noto Sans" w:hint="eastAsia"/>
        </w:rPr>
        <w:t>2021 U.S. News</w:t>
      </w:r>
      <w:r>
        <w:rPr>
          <w:rFonts w:asciiTheme="minorEastAsia" w:hAnsiTheme="minorEastAsia" w:cs="Noto Sans" w:hint="eastAsia"/>
        </w:rPr>
        <w:t>美国最佳大学排名第</w:t>
      </w:r>
      <w:r>
        <w:rPr>
          <w:rFonts w:asciiTheme="minorEastAsia" w:hAnsiTheme="minorEastAsia" w:cs="Noto Sans" w:hint="eastAsia"/>
        </w:rPr>
        <w:t>20</w:t>
      </w:r>
      <w:r>
        <w:rPr>
          <w:rFonts w:asciiTheme="minorEastAsia" w:hAnsiTheme="minorEastAsia" w:cs="Noto Sans" w:hint="eastAsia"/>
        </w:rPr>
        <w:t>名</w:t>
      </w:r>
      <w:r>
        <w:rPr>
          <w:rFonts w:asciiTheme="minorEastAsia" w:hAnsiTheme="minorEastAsia" w:cs="Noto Sans" w:hint="eastAsia"/>
        </w:rPr>
        <w:t xml:space="preserve"> </w:t>
      </w:r>
    </w:p>
    <w:p w14:paraId="72264617" w14:textId="77777777" w:rsidR="00067394" w:rsidRDefault="00B568BF">
      <w:pPr>
        <w:pStyle w:val="af7"/>
        <w:numPr>
          <w:ilvl w:val="0"/>
          <w:numId w:val="1"/>
        </w:numPr>
        <w:spacing w:line="256" w:lineRule="auto"/>
        <w:ind w:left="360"/>
        <w:rPr>
          <w:rFonts w:asciiTheme="minorEastAsia" w:hAnsiTheme="minorEastAsia" w:cs="Noto Sans"/>
        </w:rPr>
      </w:pPr>
      <w:r>
        <w:rPr>
          <w:rFonts w:asciiTheme="minorEastAsia" w:hAnsiTheme="minorEastAsia" w:cs="Noto Sans" w:hint="eastAsia"/>
        </w:rPr>
        <w:t>2021 U.S. News</w:t>
      </w:r>
      <w:r>
        <w:rPr>
          <w:rFonts w:asciiTheme="minorEastAsia" w:hAnsiTheme="minorEastAsia" w:cs="Noto Sans" w:hint="eastAsia"/>
        </w:rPr>
        <w:t>全美公立大学排名第</w:t>
      </w:r>
      <w:r>
        <w:rPr>
          <w:rFonts w:asciiTheme="minorEastAsia" w:hAnsiTheme="minorEastAsia" w:cs="Noto Sans" w:hint="eastAsia"/>
        </w:rPr>
        <w:t>1</w:t>
      </w:r>
      <w:r>
        <w:rPr>
          <w:rFonts w:asciiTheme="minorEastAsia" w:hAnsiTheme="minorEastAsia" w:cs="Noto Sans" w:hint="eastAsia"/>
        </w:rPr>
        <w:t>名</w:t>
      </w:r>
    </w:p>
    <w:p w14:paraId="415BC2BD" w14:textId="77777777" w:rsidR="00067394" w:rsidRDefault="00B568BF">
      <w:pPr>
        <w:pStyle w:val="af7"/>
        <w:numPr>
          <w:ilvl w:val="0"/>
          <w:numId w:val="1"/>
        </w:numPr>
        <w:tabs>
          <w:tab w:val="left" w:pos="8080"/>
        </w:tabs>
        <w:spacing w:after="0" w:line="276" w:lineRule="auto"/>
        <w:ind w:left="360"/>
        <w:rPr>
          <w:rFonts w:asciiTheme="minorEastAsia" w:hAnsiTheme="minorEastAsia" w:cs="Noto Sans"/>
        </w:rPr>
      </w:pPr>
      <w:r>
        <w:rPr>
          <w:rFonts w:asciiTheme="minorEastAsia" w:hAnsiTheme="minorEastAsia" w:cs="Noto Sans" w:hint="eastAsia"/>
        </w:rPr>
        <w:t>2019</w:t>
      </w:r>
      <w:r>
        <w:rPr>
          <w:rFonts w:asciiTheme="minorEastAsia" w:hAnsiTheme="minorEastAsia" w:cs="Noto Sans" w:hint="eastAsia"/>
        </w:rPr>
        <w:t>福布斯美国大学排行榜位列第</w:t>
      </w:r>
      <w:r>
        <w:rPr>
          <w:rFonts w:asciiTheme="minorEastAsia" w:hAnsiTheme="minorEastAsia" w:cs="Noto Sans" w:hint="eastAsia"/>
        </w:rPr>
        <w:t>38</w:t>
      </w:r>
      <w:r>
        <w:rPr>
          <w:rFonts w:asciiTheme="minorEastAsia" w:hAnsiTheme="minorEastAsia" w:cs="Noto Sans" w:hint="eastAsia"/>
        </w:rPr>
        <w:t>名</w:t>
      </w:r>
    </w:p>
    <w:p w14:paraId="784A932A" w14:textId="77777777" w:rsidR="00067394" w:rsidRDefault="00B568BF">
      <w:pPr>
        <w:pStyle w:val="af7"/>
        <w:numPr>
          <w:ilvl w:val="0"/>
          <w:numId w:val="1"/>
        </w:numPr>
        <w:tabs>
          <w:tab w:val="left" w:pos="8080"/>
        </w:tabs>
        <w:spacing w:after="0" w:line="276" w:lineRule="auto"/>
        <w:ind w:left="360"/>
        <w:rPr>
          <w:rFonts w:asciiTheme="minorEastAsia" w:hAnsiTheme="minorEastAsia" w:cs="Noto Sans"/>
        </w:rPr>
      </w:pPr>
      <w:r>
        <w:rPr>
          <w:rFonts w:asciiTheme="minorEastAsia" w:hAnsiTheme="minorEastAsia" w:cs="Noto Sans" w:hint="eastAsia"/>
        </w:rPr>
        <w:t>2019</w:t>
      </w:r>
      <w:r>
        <w:rPr>
          <w:rFonts w:asciiTheme="minorEastAsia" w:hAnsiTheme="minorEastAsia" w:cs="Noto Sans" w:hint="eastAsia"/>
        </w:rPr>
        <w:t>年</w:t>
      </w:r>
      <w:proofErr w:type="gramStart"/>
      <w:r>
        <w:rPr>
          <w:rFonts w:asciiTheme="minorEastAsia" w:hAnsiTheme="minorEastAsia" w:cs="Noto Sans" w:hint="eastAsia"/>
        </w:rPr>
        <w:t>软科世界</w:t>
      </w:r>
      <w:proofErr w:type="gramEnd"/>
      <w:r>
        <w:rPr>
          <w:rFonts w:asciiTheme="minorEastAsia" w:hAnsiTheme="minorEastAsia" w:cs="Noto Sans" w:hint="eastAsia"/>
        </w:rPr>
        <w:t>大学学术排名位列第</w:t>
      </w:r>
      <w:r>
        <w:rPr>
          <w:rFonts w:asciiTheme="minorEastAsia" w:hAnsiTheme="minorEastAsia" w:cs="Noto Sans" w:hint="eastAsia"/>
        </w:rPr>
        <w:t>11</w:t>
      </w:r>
      <w:r>
        <w:rPr>
          <w:rFonts w:asciiTheme="minorEastAsia" w:hAnsiTheme="minorEastAsia" w:cs="Noto Sans" w:hint="eastAsia"/>
        </w:rPr>
        <w:t>名</w:t>
      </w:r>
    </w:p>
    <w:p w14:paraId="5FFCAF89" w14:textId="77777777" w:rsidR="00067394" w:rsidRDefault="00B568BF">
      <w:pPr>
        <w:pStyle w:val="af7"/>
        <w:numPr>
          <w:ilvl w:val="0"/>
          <w:numId w:val="1"/>
        </w:numPr>
        <w:tabs>
          <w:tab w:val="left" w:pos="8080"/>
        </w:tabs>
        <w:spacing w:after="0" w:line="276" w:lineRule="auto"/>
        <w:ind w:left="360"/>
        <w:rPr>
          <w:rFonts w:asciiTheme="minorEastAsia" w:hAnsiTheme="minorEastAsia" w:cs="Noto Sans"/>
        </w:rPr>
      </w:pPr>
      <w:r>
        <w:rPr>
          <w:rFonts w:asciiTheme="minorEastAsia" w:hAnsiTheme="minorEastAsia" w:cs="Noto Sans" w:hint="eastAsia"/>
        </w:rPr>
        <w:t>2019</w:t>
      </w:r>
      <w:r>
        <w:rPr>
          <w:rFonts w:asciiTheme="minorEastAsia" w:hAnsiTheme="minorEastAsia" w:cs="Noto Sans" w:hint="eastAsia"/>
        </w:rPr>
        <w:t>年华尔街日报、泰晤士高等教育美国公立大学第一</w:t>
      </w:r>
    </w:p>
    <w:p w14:paraId="7BE70F94" w14:textId="77777777" w:rsidR="00067394" w:rsidRDefault="00B568BF">
      <w:pPr>
        <w:pStyle w:val="af7"/>
        <w:numPr>
          <w:ilvl w:val="0"/>
          <w:numId w:val="1"/>
        </w:numPr>
        <w:tabs>
          <w:tab w:val="left" w:pos="8080"/>
        </w:tabs>
        <w:spacing w:after="0" w:line="276" w:lineRule="auto"/>
        <w:ind w:left="360"/>
        <w:rPr>
          <w:rFonts w:asciiTheme="minorEastAsia" w:hAnsiTheme="minorEastAsia" w:cs="Noto Sans"/>
        </w:rPr>
        <w:sectPr w:rsidR="00067394">
          <w:headerReference w:type="default" r:id="rId20"/>
          <w:footerReference w:type="first" r:id="rId21"/>
          <w:type w:val="continuous"/>
          <w:pgSz w:w="12240" w:h="15840"/>
          <w:pgMar w:top="1440" w:right="1080" w:bottom="1440" w:left="1080" w:header="720" w:footer="720" w:gutter="0"/>
          <w:cols w:num="2" w:space="720"/>
          <w:docGrid w:linePitch="360"/>
        </w:sectPr>
      </w:pPr>
      <w:r>
        <w:rPr>
          <w:rFonts w:asciiTheme="minorEastAsia" w:hAnsiTheme="minorEastAsia" w:cs="Noto Sans" w:hint="eastAsia"/>
        </w:rPr>
        <w:t>2018</w:t>
      </w:r>
      <w:r>
        <w:rPr>
          <w:rFonts w:asciiTheme="minorEastAsia" w:hAnsiTheme="minorEastAsia" w:cs="Noto Sans" w:hint="eastAsia"/>
        </w:rPr>
        <w:t>年</w:t>
      </w:r>
      <w:r>
        <w:rPr>
          <w:rFonts w:asciiTheme="minorEastAsia" w:hAnsiTheme="minorEastAsia" w:cs="Noto Sans" w:hint="eastAsia"/>
        </w:rPr>
        <w:t>QS</w:t>
      </w:r>
      <w:r>
        <w:rPr>
          <w:rFonts w:asciiTheme="minorEastAsia" w:hAnsiTheme="minorEastAsia" w:cs="Noto Sans" w:hint="eastAsia"/>
        </w:rPr>
        <w:t>毕业生就业力排名世界第二</w:t>
      </w:r>
    </w:p>
    <w:p w14:paraId="6A4DA7C9" w14:textId="77777777" w:rsidR="00067394" w:rsidRDefault="00B568BF">
      <w:pPr>
        <w:tabs>
          <w:tab w:val="left" w:pos="8080"/>
        </w:tabs>
        <w:spacing w:line="300" w:lineRule="atLeast"/>
        <w:rPr>
          <w:rFonts w:asciiTheme="minorEastAsia" w:hAnsiTheme="minorEastAsia" w:cs="Noto Sans"/>
          <w:szCs w:val="21"/>
        </w:rPr>
        <w:sectPr w:rsidR="00067394">
          <w:headerReference w:type="default" r:id="rId22"/>
          <w:footerReference w:type="first" r:id="rId23"/>
          <w:type w:val="continuous"/>
          <w:pgSz w:w="12240" w:h="15840"/>
          <w:pgMar w:top="1440" w:right="1080" w:bottom="1440" w:left="1080" w:header="720" w:footer="720" w:gutter="0"/>
          <w:cols w:space="720"/>
          <w:docGrid w:linePitch="360"/>
        </w:sectPr>
      </w:pPr>
      <w:r>
        <w:rPr>
          <w:rFonts w:ascii="Times New Roman" w:hAnsi="Times New Roman" w:cs="Times New Roman"/>
          <w:noProof/>
          <w:sz w:val="24"/>
          <w:szCs w:val="24"/>
        </w:rPr>
        <mc:AlternateContent>
          <mc:Choice Requires="wpg">
            <w:drawing>
              <wp:anchor distT="0" distB="0" distL="114300" distR="114300" simplePos="0" relativeHeight="251663360" behindDoc="0" locked="0" layoutInCell="1" allowOverlap="1" wp14:anchorId="2A4FBF53" wp14:editId="506BAE44">
                <wp:simplePos x="0" y="0"/>
                <wp:positionH relativeFrom="margin">
                  <wp:posOffset>-133350</wp:posOffset>
                </wp:positionH>
                <wp:positionV relativeFrom="page">
                  <wp:posOffset>7407910</wp:posOffset>
                </wp:positionV>
                <wp:extent cx="6609080" cy="733425"/>
                <wp:effectExtent l="0" t="0" r="1270" b="0"/>
                <wp:wrapNone/>
                <wp:docPr id="246" name="组合 246"/>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251" name="图片 251"/>
                          <pic:cNvPicPr>
                            <a:picLocks noChangeAspect="1"/>
                          </pic:cNvPicPr>
                        </pic:nvPicPr>
                        <pic:blipFill>
                          <a:blip r:embed="rId17">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254" name="文本框 2"/>
                        <wps:cNvSpPr txBox="1">
                          <a:spLocks noChangeArrowheads="1"/>
                        </wps:cNvSpPr>
                        <wps:spPr bwMode="auto">
                          <a:xfrm>
                            <a:off x="180017" y="110342"/>
                            <a:ext cx="1413036" cy="477328"/>
                          </a:xfrm>
                          <a:prstGeom prst="rect">
                            <a:avLst/>
                          </a:prstGeom>
                          <a:noFill/>
                          <a:ln w="9525">
                            <a:noFill/>
                            <a:miter lim="800000"/>
                          </a:ln>
                        </wps:spPr>
                        <wps:txbx>
                          <w:txbxContent>
                            <w:p w14:paraId="24459974" w14:textId="77777777" w:rsidR="00067394" w:rsidRDefault="00B568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1D1CB69B" w14:textId="77777777" w:rsidR="00067394" w:rsidRDefault="00067394"/>
                          </w:txbxContent>
                        </wps:txbx>
                        <wps:bodyPr rot="0" vert="horz" wrap="square" lIns="91440" tIns="45720" rIns="91440" bIns="45720" anchor="t" anchorCtr="0">
                          <a:noAutofit/>
                        </wps:bodyPr>
                      </wps:wsp>
                      <wps:wsp>
                        <wps:cNvPr id="32" name="文本框 2"/>
                        <wps:cNvSpPr txBox="1">
                          <a:spLocks noChangeArrowheads="1"/>
                        </wps:cNvSpPr>
                        <wps:spPr bwMode="auto">
                          <a:xfrm>
                            <a:off x="1879382" y="114353"/>
                            <a:ext cx="2488804" cy="410141"/>
                          </a:xfrm>
                          <a:prstGeom prst="rect">
                            <a:avLst/>
                          </a:prstGeom>
                          <a:noFill/>
                          <a:ln w="9525">
                            <a:noFill/>
                            <a:miter lim="800000"/>
                          </a:ln>
                        </wps:spPr>
                        <wps:txbx>
                          <w:txbxContent>
                            <w:p w14:paraId="29315770" w14:textId="77777777" w:rsidR="00067394" w:rsidRDefault="00B568BF">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583.3pt;height:57.75pt;width:520.4pt;mso-position-horizontal-relative:margin;mso-position-vertical-relative:page;z-index:251663360;mso-width-relative:page;mso-height-relative:page;" coordsize="6202642,587670" o:gfxdata="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">
                <o:lock v:ext="edit" aspectratio="f"/>
                <v:shape id="_x0000_s1026" o:spid="_x0000_s1026" o:spt="75" type="#_x0000_t75" style="position:absolute;left:0;top:0;height:534016;width:6202642;" filled="f" o:preferrelative="t" stroked="f" coordsize="21600,21600" o:gfxdata="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BMpbvQAA&#10;ANwAAAAPAAAAAAAAAAEAIAAAACIAAABkcnMvZG93bnJldi54bWxQSwECFAAUAAAACACHTuJAMy8F&#10;njsAAAA5AAAAEAAAAAAAAAABACAAAAAMAQAAZHJzL3NoYXBleG1sLnhtbFBLBQYAAAAABgAGAFsB&#10;AAC2AwAAAAA=&#10;">
                  <v:fill on="f" focussize="0,0"/>
                  <v:stroke on="f"/>
                  <v:imagedata r:id="rId18" cropleft="1f" croptop="12771f" cropright="8f" cropbottom="48541f" o:title=""/>
                  <o:lock v:ext="edit" aspectratio="t"/>
                </v:shape>
                <v:shape id="文本框 2" o:spid="_x0000_s1026" o:spt="202" type="#_x0000_t202" style="position:absolute;left:180017;top:110342;height:477328;width:1413036;" filled="f" stroked="f" coordsize="21600,21600" o:gfxdata="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o1APvQAA&#10;ANw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第三部分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l5jher0AAADb&#10;AAAADwAAAGRycy9kb3ducmV2LnhtbEWPT2vCQBTE74LfYXmCN7NrtMVGVw8thZ6U2lbo7ZF9+YPZ&#10;tyG7TdJv7xYKHoeZ+Q2zO4y2ET11vnasYZkoEMS5MzWXGj4/XhcbED4gG2wck4Zf8nDYTyc7zIwb&#10;+J36cyhFhLDPUEMVQptJ6fOKLPrEtcTRK1xnMUTZldJ0OES4bWSq1KO0WHNcqLCl54ry6/nHavg6&#10;Ft+XtTqVL/ahHdyoJNsnqfV8tlRbEIHGcA//t9+MhlU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mOF6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项目内容</w:t>
                        </w:r>
                      </w:p>
                    </w:txbxContent>
                  </v:textbox>
                </v:shape>
              </v:group>
            </w:pict>
          </mc:Fallback>
        </mc:AlternateContent>
      </w:r>
    </w:p>
    <w:p w14:paraId="402AB026" w14:textId="77777777" w:rsidR="00067394" w:rsidRDefault="00067394">
      <w:pPr>
        <w:rPr>
          <w:rFonts w:asciiTheme="minorEastAsia" w:hAnsiTheme="minorEastAsia" w:cs="Noto Sans"/>
          <w:b/>
          <w:bCs/>
        </w:rPr>
      </w:pPr>
    </w:p>
    <w:p w14:paraId="40B46B62" w14:textId="77777777" w:rsidR="00067394" w:rsidRDefault="00067394">
      <w:pPr>
        <w:tabs>
          <w:tab w:val="left" w:pos="900"/>
          <w:tab w:val="left" w:pos="901"/>
        </w:tabs>
        <w:spacing w:after="0" w:line="276" w:lineRule="auto"/>
        <w:rPr>
          <w:rFonts w:asciiTheme="minorEastAsia" w:hAnsiTheme="minorEastAsia"/>
          <w:spacing w:val="-3"/>
        </w:rPr>
      </w:pPr>
    </w:p>
    <w:p w14:paraId="648876AD" w14:textId="77777777" w:rsidR="00067394" w:rsidRDefault="00B568BF">
      <w:pPr>
        <w:pStyle w:val="af7"/>
        <w:numPr>
          <w:ilvl w:val="0"/>
          <w:numId w:val="2"/>
        </w:numPr>
        <w:tabs>
          <w:tab w:val="left" w:pos="900"/>
          <w:tab w:val="left" w:pos="901"/>
        </w:tabs>
        <w:spacing w:after="0" w:line="276" w:lineRule="auto"/>
        <w:rPr>
          <w:rFonts w:asciiTheme="minorEastAsia" w:hAnsiTheme="minorEastAsia"/>
          <w:b/>
          <w:bCs/>
        </w:rPr>
      </w:pPr>
      <w:r>
        <w:rPr>
          <w:rFonts w:asciiTheme="minorEastAsia" w:hAnsiTheme="minorEastAsia" w:hint="eastAsia"/>
          <w:b/>
          <w:bCs/>
        </w:rPr>
        <w:t>项目时间</w:t>
      </w:r>
    </w:p>
    <w:p w14:paraId="623DB026" w14:textId="77777777" w:rsidR="00067394" w:rsidRDefault="00B568BF">
      <w:pPr>
        <w:pStyle w:val="af7"/>
        <w:numPr>
          <w:ilvl w:val="1"/>
          <w:numId w:val="2"/>
        </w:num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t>Session A (6</w:t>
      </w:r>
      <w:r>
        <w:rPr>
          <w:rFonts w:asciiTheme="minorEastAsia" w:hAnsiTheme="minorEastAsia" w:cs="Noto Sans"/>
          <w:color w:val="000000" w:themeColor="text1"/>
        </w:rPr>
        <w:t>周</w:t>
      </w:r>
      <w:r>
        <w:rPr>
          <w:rFonts w:asciiTheme="minorEastAsia" w:hAnsiTheme="minorEastAsia" w:cs="Noto Sans"/>
          <w:color w:val="000000" w:themeColor="text1"/>
        </w:rPr>
        <w:t>): 2022</w:t>
      </w:r>
      <w:r>
        <w:rPr>
          <w:rFonts w:asciiTheme="minorEastAsia" w:hAnsiTheme="minorEastAsia" w:cs="Noto Sans" w:hint="eastAsia"/>
          <w:color w:val="000000" w:themeColor="text1"/>
        </w:rPr>
        <w:t>年</w:t>
      </w:r>
      <w:r>
        <w:rPr>
          <w:rFonts w:asciiTheme="minorEastAsia" w:hAnsiTheme="minorEastAsia" w:cs="Noto Sans" w:hint="eastAsia"/>
          <w:color w:val="000000" w:themeColor="text1"/>
        </w:rPr>
        <w:t>6</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2</w:t>
      </w:r>
      <w:r>
        <w:rPr>
          <w:rFonts w:asciiTheme="minorEastAsia" w:hAnsiTheme="minorEastAsia" w:cs="Noto Sans"/>
          <w:color w:val="000000" w:themeColor="text1"/>
        </w:rPr>
        <w:t>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7</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2</w:t>
      </w:r>
      <w:r>
        <w:rPr>
          <w:rFonts w:asciiTheme="minorEastAsia" w:hAnsiTheme="minorEastAsia" w:cs="Noto Sans"/>
          <w:color w:val="000000" w:themeColor="text1"/>
        </w:rPr>
        <w:t>9</w:t>
      </w:r>
      <w:r>
        <w:rPr>
          <w:rFonts w:asciiTheme="minorEastAsia" w:hAnsiTheme="minorEastAsia" w:cs="Noto Sans" w:hint="eastAsia"/>
          <w:color w:val="000000" w:themeColor="text1"/>
        </w:rPr>
        <w:t>日</w:t>
      </w:r>
    </w:p>
    <w:p w14:paraId="739B91D2" w14:textId="77777777" w:rsidR="00067394" w:rsidRDefault="00B568BF">
      <w:pPr>
        <w:pStyle w:val="af7"/>
        <w:numPr>
          <w:ilvl w:val="1"/>
          <w:numId w:val="2"/>
        </w:num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t>Session A (8</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cs="Noto Sans" w:hint="eastAsia"/>
          <w:color w:val="000000" w:themeColor="text1"/>
        </w:rPr>
        <w:t>:</w:t>
      </w:r>
      <w:r>
        <w:rPr>
          <w:rFonts w:asciiTheme="minorEastAsia" w:hAnsiTheme="minorEastAsia" w:cs="Noto Sans"/>
          <w:color w:val="000000" w:themeColor="text1"/>
        </w:rPr>
        <w:t xml:space="preserve"> 2022</w:t>
      </w:r>
      <w:r>
        <w:rPr>
          <w:rFonts w:asciiTheme="minorEastAsia" w:hAnsiTheme="minorEastAsia" w:cs="Noto Sans" w:hint="eastAsia"/>
          <w:color w:val="000000" w:themeColor="text1"/>
        </w:rPr>
        <w:t>年</w:t>
      </w:r>
      <w:r>
        <w:rPr>
          <w:rFonts w:asciiTheme="minorEastAsia" w:hAnsiTheme="minorEastAsia" w:cs="Noto Sans" w:hint="eastAsia"/>
          <w:color w:val="000000" w:themeColor="text1"/>
        </w:rPr>
        <w:t>6</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2</w:t>
      </w:r>
      <w:r>
        <w:rPr>
          <w:rFonts w:asciiTheme="minorEastAsia" w:hAnsiTheme="minorEastAsia" w:cs="Noto Sans"/>
          <w:color w:val="000000" w:themeColor="text1"/>
        </w:rPr>
        <w:t>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8</w:t>
      </w:r>
      <w:r>
        <w:rPr>
          <w:rFonts w:asciiTheme="minorEastAsia" w:hAnsiTheme="minorEastAsia" w:cs="Noto Sans" w:hint="eastAsia"/>
          <w:color w:val="000000" w:themeColor="text1"/>
        </w:rPr>
        <w:t>月</w:t>
      </w:r>
      <w:r>
        <w:rPr>
          <w:rFonts w:asciiTheme="minorEastAsia" w:hAnsiTheme="minorEastAsia" w:cs="Noto Sans"/>
          <w:color w:val="000000" w:themeColor="text1"/>
        </w:rPr>
        <w:t>12</w:t>
      </w:r>
      <w:r>
        <w:rPr>
          <w:rFonts w:asciiTheme="minorEastAsia" w:hAnsiTheme="minorEastAsia" w:cs="Noto Sans" w:hint="eastAsia"/>
          <w:color w:val="000000" w:themeColor="text1"/>
        </w:rPr>
        <w:t>日</w:t>
      </w:r>
    </w:p>
    <w:p w14:paraId="32361455" w14:textId="77777777" w:rsidR="00067394" w:rsidRDefault="00B568BF">
      <w:pPr>
        <w:pStyle w:val="af7"/>
        <w:numPr>
          <w:ilvl w:val="1"/>
          <w:numId w:val="2"/>
        </w:num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t>Session A (10</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cs="Noto Sans" w:hint="eastAsia"/>
          <w:color w:val="000000" w:themeColor="text1"/>
        </w:rPr>
        <w:t>:</w:t>
      </w:r>
      <w:r>
        <w:rPr>
          <w:rFonts w:asciiTheme="minorEastAsia" w:hAnsiTheme="minorEastAsia" w:cs="Noto Sans"/>
          <w:color w:val="000000" w:themeColor="text1"/>
        </w:rPr>
        <w:t xml:space="preserve"> 2022</w:t>
      </w:r>
      <w:r>
        <w:rPr>
          <w:rFonts w:asciiTheme="minorEastAsia" w:hAnsiTheme="minorEastAsia" w:cs="Noto Sans" w:hint="eastAsia"/>
          <w:color w:val="000000" w:themeColor="text1"/>
        </w:rPr>
        <w:t>年</w:t>
      </w:r>
      <w:r>
        <w:rPr>
          <w:rFonts w:asciiTheme="minorEastAsia" w:hAnsiTheme="minorEastAsia" w:cs="Noto Sans" w:hint="eastAsia"/>
          <w:color w:val="000000" w:themeColor="text1"/>
        </w:rPr>
        <w:t>6</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2</w:t>
      </w:r>
      <w:r>
        <w:rPr>
          <w:rFonts w:asciiTheme="minorEastAsia" w:hAnsiTheme="minorEastAsia" w:cs="Noto Sans"/>
          <w:color w:val="000000" w:themeColor="text1"/>
        </w:rPr>
        <w:t>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8</w:t>
      </w:r>
      <w:r>
        <w:rPr>
          <w:rFonts w:asciiTheme="minorEastAsia" w:hAnsiTheme="minorEastAsia" w:cs="Noto Sans" w:hint="eastAsia"/>
          <w:color w:val="000000" w:themeColor="text1"/>
        </w:rPr>
        <w:t>月</w:t>
      </w:r>
      <w:r>
        <w:rPr>
          <w:rFonts w:asciiTheme="minorEastAsia" w:hAnsiTheme="minorEastAsia" w:cs="Noto Sans"/>
          <w:color w:val="000000" w:themeColor="text1"/>
        </w:rPr>
        <w:t>26</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p>
    <w:p w14:paraId="5FB6E236" w14:textId="77777777" w:rsidR="00067394" w:rsidRDefault="00B568BF">
      <w:pPr>
        <w:pStyle w:val="af7"/>
        <w:numPr>
          <w:ilvl w:val="1"/>
          <w:numId w:val="2"/>
        </w:num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lastRenderedPageBreak/>
        <w:t>Session B (3</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xml:space="preserve"> 2022</w:t>
      </w:r>
      <w:r>
        <w:rPr>
          <w:rFonts w:asciiTheme="minorEastAsia" w:hAnsiTheme="minorEastAsia" w:cs="Noto Sans" w:hint="eastAsia"/>
          <w:color w:val="000000" w:themeColor="text1"/>
        </w:rPr>
        <w:t>年</w:t>
      </w:r>
      <w:r>
        <w:rPr>
          <w:rFonts w:asciiTheme="minorEastAsia" w:hAnsiTheme="minorEastAsia" w:cs="Noto Sans"/>
          <w:color w:val="000000" w:themeColor="text1"/>
        </w:rPr>
        <w:t>7</w:t>
      </w:r>
      <w:r>
        <w:rPr>
          <w:rFonts w:asciiTheme="minorEastAsia" w:hAnsiTheme="minorEastAsia" w:cs="Noto Sans" w:hint="eastAsia"/>
          <w:color w:val="000000" w:themeColor="text1"/>
        </w:rPr>
        <w:t>月</w:t>
      </w:r>
      <w:r>
        <w:rPr>
          <w:rFonts w:asciiTheme="minorEastAsia" w:hAnsiTheme="minorEastAsia" w:cs="Noto Sans"/>
          <w:color w:val="000000" w:themeColor="text1"/>
        </w:rPr>
        <w:t>11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7</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2</w:t>
      </w:r>
      <w:r>
        <w:rPr>
          <w:rFonts w:asciiTheme="minorEastAsia" w:hAnsiTheme="minorEastAsia" w:cs="Noto Sans"/>
          <w:color w:val="000000" w:themeColor="text1"/>
        </w:rPr>
        <w:t>9</w:t>
      </w:r>
      <w:r>
        <w:rPr>
          <w:rFonts w:asciiTheme="minorEastAsia" w:hAnsiTheme="minorEastAsia" w:cs="Noto Sans" w:hint="eastAsia"/>
          <w:color w:val="000000" w:themeColor="text1"/>
        </w:rPr>
        <w:t>日</w:t>
      </w:r>
    </w:p>
    <w:p w14:paraId="06110996" w14:textId="77777777" w:rsidR="00067394" w:rsidRDefault="00B568BF">
      <w:pPr>
        <w:pStyle w:val="af7"/>
        <w:numPr>
          <w:ilvl w:val="1"/>
          <w:numId w:val="2"/>
        </w:num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t>Session C (3</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rPr>
        <w:t xml:space="preserve"> </w:t>
      </w:r>
      <w:r>
        <w:rPr>
          <w:rFonts w:asciiTheme="minorEastAsia" w:hAnsiTheme="minorEastAsia" w:cs="Noto Sans"/>
          <w:color w:val="000000" w:themeColor="text1"/>
        </w:rPr>
        <w:t>2022</w:t>
      </w:r>
      <w:r>
        <w:rPr>
          <w:rFonts w:asciiTheme="minorEastAsia" w:hAnsiTheme="minorEastAsia" w:cs="Noto Sans" w:hint="eastAsia"/>
          <w:color w:val="000000" w:themeColor="text1"/>
        </w:rPr>
        <w:t>年</w:t>
      </w:r>
      <w:r>
        <w:rPr>
          <w:rFonts w:asciiTheme="minorEastAsia" w:hAnsiTheme="minorEastAsia" w:cs="Noto Sans"/>
          <w:color w:val="000000" w:themeColor="text1"/>
        </w:rPr>
        <w:t>8</w:t>
      </w:r>
      <w:r>
        <w:rPr>
          <w:rFonts w:asciiTheme="minorEastAsia" w:hAnsiTheme="minorEastAsia" w:cs="Noto Sans" w:hint="eastAsia"/>
          <w:color w:val="000000" w:themeColor="text1"/>
        </w:rPr>
        <w:t>月</w:t>
      </w:r>
      <w:r>
        <w:rPr>
          <w:rFonts w:asciiTheme="minorEastAsia" w:hAnsiTheme="minorEastAsia" w:cs="Noto Sans"/>
          <w:color w:val="000000" w:themeColor="text1"/>
        </w:rPr>
        <w:t>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8</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1</w:t>
      </w:r>
      <w:r>
        <w:rPr>
          <w:rFonts w:asciiTheme="minorEastAsia" w:hAnsiTheme="minorEastAsia" w:cs="Noto Sans"/>
          <w:color w:val="000000" w:themeColor="text1"/>
        </w:rPr>
        <w:t>9</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p>
    <w:p w14:paraId="56A97C68" w14:textId="77777777" w:rsidR="00067394" w:rsidRDefault="00B568BF">
      <w:pPr>
        <w:pStyle w:val="af7"/>
        <w:numPr>
          <w:ilvl w:val="1"/>
          <w:numId w:val="2"/>
        </w:num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t xml:space="preserve">Session C </w:t>
      </w:r>
      <w:r>
        <w:rPr>
          <w:rFonts w:asciiTheme="minorEastAsia" w:hAnsiTheme="minorEastAsia" w:cs="Noto Sans"/>
          <w:color w:val="000000" w:themeColor="text1"/>
        </w:rPr>
        <w:t>(6</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rPr>
        <w:t xml:space="preserve"> </w:t>
      </w:r>
      <w:r>
        <w:rPr>
          <w:rFonts w:asciiTheme="minorEastAsia" w:hAnsiTheme="minorEastAsia" w:cs="Noto Sans"/>
          <w:color w:val="000000" w:themeColor="text1"/>
        </w:rPr>
        <w:t>2022</w:t>
      </w:r>
      <w:r>
        <w:rPr>
          <w:rFonts w:asciiTheme="minorEastAsia" w:hAnsiTheme="minorEastAsia" w:cs="Noto Sans" w:hint="eastAsia"/>
          <w:color w:val="000000" w:themeColor="text1"/>
        </w:rPr>
        <w:t>年</w:t>
      </w:r>
      <w:r>
        <w:rPr>
          <w:rFonts w:asciiTheme="minorEastAsia" w:hAnsiTheme="minorEastAsia" w:cs="Noto Sans"/>
          <w:color w:val="000000" w:themeColor="text1"/>
        </w:rPr>
        <w:t>8</w:t>
      </w:r>
      <w:r>
        <w:rPr>
          <w:rFonts w:asciiTheme="minorEastAsia" w:hAnsiTheme="minorEastAsia" w:cs="Noto Sans" w:hint="eastAsia"/>
          <w:color w:val="000000" w:themeColor="text1"/>
        </w:rPr>
        <w:t>月</w:t>
      </w:r>
      <w:r>
        <w:rPr>
          <w:rFonts w:asciiTheme="minorEastAsia" w:hAnsiTheme="minorEastAsia" w:cs="Noto Sans"/>
          <w:color w:val="000000" w:themeColor="text1"/>
        </w:rPr>
        <w:t>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9</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9</w:t>
      </w:r>
      <w:r>
        <w:rPr>
          <w:rFonts w:asciiTheme="minorEastAsia" w:hAnsiTheme="minorEastAsia" w:cs="Noto Sans" w:hint="eastAsia"/>
          <w:color w:val="000000" w:themeColor="text1"/>
        </w:rPr>
        <w:t>日</w:t>
      </w:r>
    </w:p>
    <w:p w14:paraId="3F169579" w14:textId="77777777" w:rsidR="00067394" w:rsidRDefault="00B568BF">
      <w:pPr>
        <w:pStyle w:val="af7"/>
        <w:numPr>
          <w:ilvl w:val="1"/>
          <w:numId w:val="2"/>
        </w:num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t>Session D (3</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rPr>
        <w:t xml:space="preserve"> </w:t>
      </w:r>
      <w:r>
        <w:rPr>
          <w:rFonts w:asciiTheme="minorEastAsia" w:hAnsiTheme="minorEastAsia" w:cs="Noto Sans"/>
          <w:color w:val="000000" w:themeColor="text1"/>
        </w:rPr>
        <w:t>2022</w:t>
      </w:r>
      <w:r>
        <w:rPr>
          <w:rFonts w:asciiTheme="minorEastAsia" w:hAnsiTheme="minorEastAsia" w:cs="Noto Sans" w:hint="eastAsia"/>
          <w:color w:val="000000" w:themeColor="text1"/>
        </w:rPr>
        <w:t>年</w:t>
      </w:r>
      <w:r>
        <w:rPr>
          <w:rFonts w:asciiTheme="minorEastAsia" w:hAnsiTheme="minorEastAsia" w:cs="Noto Sans"/>
          <w:color w:val="000000" w:themeColor="text1"/>
        </w:rPr>
        <w:t>8</w:t>
      </w:r>
      <w:r>
        <w:rPr>
          <w:rFonts w:asciiTheme="minorEastAsia" w:hAnsiTheme="minorEastAsia" w:cs="Noto Sans" w:hint="eastAsia"/>
          <w:color w:val="000000" w:themeColor="text1"/>
        </w:rPr>
        <w:t>月</w:t>
      </w:r>
      <w:r>
        <w:rPr>
          <w:rFonts w:asciiTheme="minorEastAsia" w:hAnsiTheme="minorEastAsia" w:cs="Noto Sans"/>
          <w:color w:val="000000" w:themeColor="text1"/>
        </w:rPr>
        <w:t>22</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9</w:t>
      </w:r>
      <w:r>
        <w:rPr>
          <w:rFonts w:asciiTheme="minorEastAsia" w:hAnsiTheme="minorEastAsia" w:cs="Noto Sans" w:hint="eastAsia"/>
          <w:color w:val="000000" w:themeColor="text1"/>
        </w:rPr>
        <w:t>月</w:t>
      </w:r>
      <w:r>
        <w:rPr>
          <w:rFonts w:asciiTheme="minorEastAsia" w:hAnsiTheme="minorEastAsia" w:cs="Noto Sans" w:hint="eastAsia"/>
          <w:color w:val="000000" w:themeColor="text1"/>
        </w:rPr>
        <w:t>9</w:t>
      </w:r>
      <w:r>
        <w:rPr>
          <w:rFonts w:asciiTheme="minorEastAsia" w:hAnsiTheme="minorEastAsia" w:cs="Noto Sans" w:hint="eastAsia"/>
          <w:color w:val="000000" w:themeColor="text1"/>
        </w:rPr>
        <w:t>日</w:t>
      </w:r>
    </w:p>
    <w:p w14:paraId="607107D1" w14:textId="77777777" w:rsidR="00067394" w:rsidRDefault="00B568BF">
      <w:pPr>
        <w:pStyle w:val="af7"/>
        <w:numPr>
          <w:ilvl w:val="1"/>
          <w:numId w:val="2"/>
        </w:numPr>
        <w:spacing w:after="0" w:line="276" w:lineRule="auto"/>
        <w:rPr>
          <w:rFonts w:asciiTheme="minorEastAsia" w:hAnsiTheme="minorEastAsia" w:cs="Noto Sans"/>
          <w:color w:val="000000" w:themeColor="text1"/>
        </w:rPr>
      </w:pPr>
      <w:r>
        <w:rPr>
          <w:rFonts w:asciiTheme="minorEastAsia" w:hAnsiTheme="minorEastAsia" w:cs="Noto Sans"/>
          <w:color w:val="000000" w:themeColor="text1"/>
        </w:rPr>
        <w:t>Session A+D (12</w:t>
      </w:r>
      <w:r>
        <w:rPr>
          <w:rFonts w:asciiTheme="minorEastAsia" w:hAnsiTheme="minorEastAsia" w:cs="Noto Sans"/>
          <w:color w:val="000000" w:themeColor="text1"/>
        </w:rPr>
        <w:t>周</w:t>
      </w:r>
      <w:r>
        <w:rPr>
          <w:rFonts w:asciiTheme="minorEastAsia" w:hAnsiTheme="minorEastAsia" w:cs="Noto Sans"/>
          <w:color w:val="000000" w:themeColor="text1"/>
        </w:rPr>
        <w:t>):</w:t>
      </w:r>
      <w:r>
        <w:rPr>
          <w:rFonts w:asciiTheme="minorEastAsia" w:hAnsiTheme="minorEastAsia"/>
        </w:rPr>
        <w:t xml:space="preserve"> </w:t>
      </w:r>
      <w:r>
        <w:rPr>
          <w:rFonts w:asciiTheme="minorEastAsia" w:hAnsiTheme="minorEastAsia" w:cs="Noto Sans"/>
          <w:color w:val="000000" w:themeColor="text1"/>
        </w:rPr>
        <w:t>2022</w:t>
      </w:r>
      <w:r>
        <w:rPr>
          <w:rFonts w:asciiTheme="minorEastAsia" w:hAnsiTheme="minorEastAsia" w:cs="Noto Sans" w:hint="eastAsia"/>
          <w:color w:val="000000" w:themeColor="text1"/>
        </w:rPr>
        <w:t>年</w:t>
      </w:r>
      <w:r>
        <w:rPr>
          <w:rFonts w:asciiTheme="minorEastAsia" w:hAnsiTheme="minorEastAsia" w:cs="Noto Sans"/>
          <w:color w:val="000000" w:themeColor="text1"/>
        </w:rPr>
        <w:t>6</w:t>
      </w:r>
      <w:r>
        <w:rPr>
          <w:rFonts w:asciiTheme="minorEastAsia" w:hAnsiTheme="minorEastAsia" w:cs="Noto Sans" w:hint="eastAsia"/>
          <w:color w:val="000000" w:themeColor="text1"/>
        </w:rPr>
        <w:t>月</w:t>
      </w:r>
      <w:r>
        <w:rPr>
          <w:rFonts w:asciiTheme="minorEastAsia" w:hAnsiTheme="minorEastAsia" w:cs="Noto Sans"/>
          <w:color w:val="000000" w:themeColor="text1"/>
        </w:rPr>
        <w:t>21</w:t>
      </w:r>
      <w:r>
        <w:rPr>
          <w:rFonts w:asciiTheme="minorEastAsia" w:hAnsiTheme="minorEastAsia" w:cs="Noto Sans" w:hint="eastAsia"/>
          <w:color w:val="000000" w:themeColor="text1"/>
        </w:rPr>
        <w:t>日</w:t>
      </w:r>
      <w:r>
        <w:rPr>
          <w:rFonts w:asciiTheme="minorEastAsia" w:hAnsiTheme="minorEastAsia" w:cs="Noto Sans" w:hint="eastAsia"/>
          <w:color w:val="000000" w:themeColor="text1"/>
        </w:rPr>
        <w:t xml:space="preserve"> </w:t>
      </w:r>
      <w:r>
        <w:rPr>
          <w:rFonts w:asciiTheme="minorEastAsia" w:hAnsiTheme="minorEastAsia" w:cs="Noto Sans"/>
          <w:color w:val="000000" w:themeColor="text1"/>
        </w:rPr>
        <w:t>– 9</w:t>
      </w:r>
      <w:r>
        <w:rPr>
          <w:rFonts w:asciiTheme="minorEastAsia" w:hAnsiTheme="minorEastAsia" w:cs="Noto Sans" w:hint="eastAsia"/>
          <w:color w:val="000000" w:themeColor="text1"/>
        </w:rPr>
        <w:t>月</w:t>
      </w:r>
      <w:r>
        <w:rPr>
          <w:rFonts w:asciiTheme="minorEastAsia" w:hAnsiTheme="minorEastAsia" w:cs="Noto Sans"/>
          <w:color w:val="000000" w:themeColor="text1"/>
        </w:rPr>
        <w:t>9</w:t>
      </w:r>
      <w:r>
        <w:rPr>
          <w:rFonts w:asciiTheme="minorEastAsia" w:hAnsiTheme="minorEastAsia" w:cs="Noto Sans" w:hint="eastAsia"/>
          <w:color w:val="000000" w:themeColor="text1"/>
        </w:rPr>
        <w:t>日</w:t>
      </w:r>
    </w:p>
    <w:p w14:paraId="6B45B3FD" w14:textId="77777777" w:rsidR="00067394" w:rsidRDefault="00067394">
      <w:pPr>
        <w:pStyle w:val="af7"/>
        <w:tabs>
          <w:tab w:val="left" w:pos="900"/>
          <w:tab w:val="left" w:pos="901"/>
        </w:tabs>
        <w:spacing w:after="0" w:line="276" w:lineRule="auto"/>
        <w:ind w:left="360"/>
        <w:rPr>
          <w:rFonts w:asciiTheme="minorEastAsia" w:hAnsiTheme="minorEastAsia"/>
        </w:rPr>
      </w:pPr>
    </w:p>
    <w:p w14:paraId="6C16F3A8" w14:textId="77777777" w:rsidR="00067394" w:rsidRDefault="00B568BF">
      <w:pPr>
        <w:pStyle w:val="af7"/>
        <w:numPr>
          <w:ilvl w:val="0"/>
          <w:numId w:val="2"/>
        </w:numPr>
        <w:tabs>
          <w:tab w:val="left" w:pos="900"/>
          <w:tab w:val="left" w:pos="901"/>
        </w:tabs>
        <w:spacing w:after="0" w:line="276" w:lineRule="auto"/>
        <w:rPr>
          <w:rFonts w:asciiTheme="minorEastAsia" w:hAnsiTheme="minorEastAsia"/>
          <w:b/>
          <w:bCs/>
        </w:rPr>
      </w:pPr>
      <w:r>
        <w:rPr>
          <w:rFonts w:asciiTheme="minorEastAsia" w:hAnsiTheme="minorEastAsia" w:hint="eastAsia"/>
          <w:b/>
          <w:bCs/>
          <w:spacing w:val="-3"/>
        </w:rPr>
        <w:t>课程内容</w:t>
      </w:r>
    </w:p>
    <w:p w14:paraId="478E72E2" w14:textId="77777777" w:rsidR="00067394" w:rsidRDefault="00B568BF">
      <w:pPr>
        <w:pStyle w:val="af7"/>
        <w:numPr>
          <w:ilvl w:val="1"/>
          <w:numId w:val="2"/>
        </w:numPr>
        <w:spacing w:after="0" w:line="276" w:lineRule="auto"/>
        <w:ind w:left="851"/>
        <w:rPr>
          <w:rFonts w:asciiTheme="minorEastAsia" w:hAnsiTheme="minorEastAsia"/>
        </w:rPr>
      </w:pPr>
      <w:r>
        <w:rPr>
          <w:rFonts w:asciiTheme="minorEastAsia" w:hAnsiTheme="minorEastAsia" w:hint="eastAsia"/>
        </w:rPr>
        <w:t>课程覆盖广泛，包括管理、经济、政治、</w:t>
      </w:r>
      <w:r>
        <w:rPr>
          <w:rFonts w:asciiTheme="minorEastAsia" w:hAnsiTheme="minorEastAsia" w:hint="eastAsia"/>
        </w:rPr>
        <w:t>ESL</w:t>
      </w:r>
      <w:r>
        <w:rPr>
          <w:rFonts w:asciiTheme="minorEastAsia" w:hAnsiTheme="minorEastAsia" w:hint="eastAsia"/>
        </w:rPr>
        <w:t>、科学、工程、电影电视等各科课程。</w:t>
      </w:r>
      <w:r>
        <w:rPr>
          <w:rFonts w:asciiTheme="minorEastAsia" w:hAnsiTheme="minorEastAsia" w:hint="eastAsia"/>
          <w:spacing w:val="-3"/>
        </w:rPr>
        <w:t>学生可根据自己意向选择课程。</w:t>
      </w:r>
    </w:p>
    <w:p w14:paraId="3EDA35DF" w14:textId="77777777" w:rsidR="00067394" w:rsidRDefault="00B568BF">
      <w:pPr>
        <w:pStyle w:val="af7"/>
        <w:numPr>
          <w:ilvl w:val="1"/>
          <w:numId w:val="2"/>
        </w:numPr>
        <w:spacing w:after="0" w:line="276" w:lineRule="auto"/>
        <w:ind w:left="851"/>
        <w:rPr>
          <w:rFonts w:asciiTheme="minorEastAsia" w:hAnsiTheme="minorEastAsia"/>
        </w:rPr>
      </w:pPr>
      <w:r>
        <w:rPr>
          <w:rFonts w:asciiTheme="minorEastAsia" w:hAnsiTheme="minorEastAsia" w:hint="eastAsia"/>
          <w:spacing w:val="-3"/>
        </w:rPr>
        <w:t>学生可自行选择</w:t>
      </w:r>
      <w:r>
        <w:rPr>
          <w:rFonts w:asciiTheme="minorEastAsia" w:hAnsiTheme="minorEastAsia"/>
          <w:spacing w:val="-3"/>
        </w:rPr>
        <w:t>1</w:t>
      </w:r>
      <w:r>
        <w:rPr>
          <w:rFonts w:asciiTheme="minorEastAsia" w:hAnsiTheme="minorEastAsia" w:hint="eastAsia"/>
          <w:spacing w:val="-3"/>
        </w:rPr>
        <w:t>门或多门课程进行学习。</w:t>
      </w:r>
    </w:p>
    <w:p w14:paraId="545189D2" w14:textId="77777777" w:rsidR="00067394" w:rsidRDefault="00B568BF">
      <w:pPr>
        <w:pStyle w:val="af7"/>
        <w:numPr>
          <w:ilvl w:val="1"/>
          <w:numId w:val="2"/>
        </w:numPr>
        <w:spacing w:after="0" w:line="276" w:lineRule="auto"/>
        <w:ind w:left="851"/>
        <w:rPr>
          <w:rFonts w:asciiTheme="minorEastAsia" w:hAnsiTheme="minorEastAsia"/>
        </w:rPr>
      </w:pPr>
      <w:r>
        <w:rPr>
          <w:rFonts w:asciiTheme="minorEastAsia" w:hAnsiTheme="minorEastAsia"/>
          <w:spacing w:val="-3"/>
        </w:rPr>
        <w:t>课程链接：</w:t>
      </w:r>
      <w:hyperlink r:id="rId24" w:history="1">
        <w:r>
          <w:rPr>
            <w:rStyle w:val="af3"/>
            <w:rFonts w:asciiTheme="minorEastAsia" w:hAnsiTheme="minorEastAsia" w:cs="Noto Sans"/>
            <w:szCs w:val="21"/>
          </w:rPr>
          <w:t>https://sa.ucla.edu/ro/public/soc</w:t>
        </w:r>
      </w:hyperlink>
    </w:p>
    <w:p w14:paraId="57212703" w14:textId="77777777" w:rsidR="00067394" w:rsidRDefault="00067394">
      <w:pPr>
        <w:tabs>
          <w:tab w:val="left" w:pos="900"/>
          <w:tab w:val="left" w:pos="901"/>
        </w:tabs>
        <w:spacing w:after="0" w:line="276" w:lineRule="auto"/>
        <w:rPr>
          <w:rFonts w:asciiTheme="minorEastAsia" w:hAnsiTheme="minorEastAsia"/>
          <w:spacing w:val="-3"/>
        </w:rPr>
      </w:pPr>
    </w:p>
    <w:p w14:paraId="2DE2833F" w14:textId="77777777" w:rsidR="00067394" w:rsidRDefault="00B568BF">
      <w:pPr>
        <w:pStyle w:val="af7"/>
        <w:numPr>
          <w:ilvl w:val="0"/>
          <w:numId w:val="2"/>
        </w:numPr>
        <w:tabs>
          <w:tab w:val="left" w:pos="900"/>
          <w:tab w:val="left" w:pos="901"/>
        </w:tabs>
        <w:spacing w:after="0" w:line="276" w:lineRule="auto"/>
        <w:rPr>
          <w:rFonts w:asciiTheme="minorEastAsia" w:hAnsiTheme="minorEastAsia"/>
          <w:spacing w:val="-3"/>
        </w:rPr>
      </w:pPr>
      <w:r>
        <w:rPr>
          <w:rFonts w:asciiTheme="minorEastAsia" w:hAnsiTheme="minorEastAsia" w:hint="eastAsia"/>
          <w:b/>
          <w:bCs/>
          <w:spacing w:val="-3"/>
        </w:rPr>
        <w:t>优势专业</w:t>
      </w:r>
      <w:r>
        <w:rPr>
          <w:rFonts w:asciiTheme="minorEastAsia" w:hAnsiTheme="minorEastAsia" w:hint="eastAsia"/>
          <w:spacing w:val="-3"/>
        </w:rPr>
        <w:t>：以下优势专业供参考。学生可以具体查询学</w:t>
      </w:r>
      <w:proofErr w:type="gramStart"/>
      <w:r>
        <w:rPr>
          <w:rFonts w:asciiTheme="minorEastAsia" w:hAnsiTheme="minorEastAsia" w:hint="eastAsia"/>
          <w:spacing w:val="-3"/>
        </w:rPr>
        <w:t>校官网获得</w:t>
      </w:r>
      <w:proofErr w:type="gramEnd"/>
      <w:r>
        <w:rPr>
          <w:rFonts w:asciiTheme="minorEastAsia" w:hAnsiTheme="minorEastAsia" w:hint="eastAsia"/>
          <w:spacing w:val="-3"/>
        </w:rPr>
        <w:t>完整课程信息。</w:t>
      </w:r>
    </w:p>
    <w:p w14:paraId="65D1C39A" w14:textId="77777777" w:rsidR="00067394" w:rsidRDefault="00067394">
      <w:pPr>
        <w:pStyle w:val="af7"/>
        <w:numPr>
          <w:ilvl w:val="0"/>
          <w:numId w:val="3"/>
        </w:numPr>
        <w:spacing w:line="276" w:lineRule="auto"/>
        <w:ind w:left="709"/>
        <w:rPr>
          <w:rFonts w:asciiTheme="minorEastAsia" w:hAnsiTheme="minorEastAsia"/>
          <w:spacing w:val="-3"/>
        </w:rPr>
        <w:sectPr w:rsidR="00067394">
          <w:type w:val="continuous"/>
          <w:pgSz w:w="12240" w:h="15840"/>
          <w:pgMar w:top="1440" w:right="1080" w:bottom="1440" w:left="1080" w:header="720" w:footer="720" w:gutter="0"/>
          <w:cols w:space="720"/>
          <w:docGrid w:linePitch="360"/>
        </w:sectPr>
      </w:pPr>
    </w:p>
    <w:p w14:paraId="3B49E23B"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Biological Science</w:t>
      </w:r>
    </w:p>
    <w:p w14:paraId="1C78D1DE"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hint="eastAsia"/>
          <w:spacing w:val="-3"/>
        </w:rPr>
        <w:t>Biology</w:t>
      </w:r>
    </w:p>
    <w:p w14:paraId="621802B8"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Chemistry</w:t>
      </w:r>
    </w:p>
    <w:p w14:paraId="4E2D3B36"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Earth Sciences</w:t>
      </w:r>
    </w:p>
    <w:p w14:paraId="384575D0"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Economics</w:t>
      </w:r>
    </w:p>
    <w:p w14:paraId="5BC57551"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English</w:t>
      </w:r>
    </w:p>
    <w:p w14:paraId="41328C94"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Environmental Sciences</w:t>
      </w:r>
    </w:p>
    <w:p w14:paraId="4B47CFAC"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 xml:space="preserve">Geography and Area </w:t>
      </w:r>
      <w:r>
        <w:rPr>
          <w:rFonts w:asciiTheme="minorEastAsia" w:hAnsiTheme="minorEastAsia"/>
          <w:spacing w:val="-3"/>
        </w:rPr>
        <w:t>Studies</w:t>
      </w:r>
    </w:p>
    <w:p w14:paraId="1CF6E562"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History</w:t>
      </w:r>
    </w:p>
    <w:p w14:paraId="46CAA9A8" w14:textId="77777777" w:rsidR="00067394" w:rsidRDefault="00B568BF">
      <w:pPr>
        <w:pStyle w:val="af7"/>
        <w:numPr>
          <w:ilvl w:val="0"/>
          <w:numId w:val="3"/>
        </w:numPr>
        <w:spacing w:line="276" w:lineRule="auto"/>
        <w:ind w:left="709"/>
        <w:rPr>
          <w:rFonts w:asciiTheme="minorEastAsia" w:hAnsiTheme="minorEastAsia"/>
          <w:spacing w:val="-3"/>
        </w:rPr>
      </w:pPr>
      <w:proofErr w:type="spellStart"/>
      <w:r>
        <w:rPr>
          <w:rFonts w:asciiTheme="minorEastAsia" w:hAnsiTheme="minorEastAsia"/>
          <w:spacing w:val="-3"/>
        </w:rPr>
        <w:t>Lingusitics</w:t>
      </w:r>
      <w:proofErr w:type="spellEnd"/>
    </w:p>
    <w:p w14:paraId="67DB6FB1"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Mathematics</w:t>
      </w:r>
    </w:p>
    <w:p w14:paraId="6858B516"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Modern Language</w:t>
      </w:r>
    </w:p>
    <w:p w14:paraId="2E27FA64"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Philosophy</w:t>
      </w:r>
    </w:p>
    <w:p w14:paraId="4EBD894C"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Physics</w:t>
      </w:r>
    </w:p>
    <w:p w14:paraId="58490093"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 xml:space="preserve">Politics and International </w:t>
      </w:r>
      <w:proofErr w:type="spellStart"/>
      <w:r>
        <w:rPr>
          <w:rFonts w:asciiTheme="minorEastAsia" w:hAnsiTheme="minorEastAsia"/>
          <w:spacing w:val="-3"/>
        </w:rPr>
        <w:t>Stuides</w:t>
      </w:r>
      <w:proofErr w:type="spellEnd"/>
    </w:p>
    <w:p w14:paraId="03A7EAB0" w14:textId="77777777" w:rsidR="00067394" w:rsidRDefault="00B568BF">
      <w:pPr>
        <w:pStyle w:val="af7"/>
        <w:numPr>
          <w:ilvl w:val="0"/>
          <w:numId w:val="3"/>
        </w:numPr>
        <w:spacing w:line="276" w:lineRule="auto"/>
        <w:ind w:left="709"/>
        <w:rPr>
          <w:rFonts w:asciiTheme="minorEastAsia" w:hAnsiTheme="minorEastAsia"/>
          <w:spacing w:val="-3"/>
        </w:rPr>
      </w:pPr>
      <w:r>
        <w:rPr>
          <w:rFonts w:asciiTheme="minorEastAsia" w:hAnsiTheme="minorEastAsia"/>
          <w:spacing w:val="-3"/>
        </w:rPr>
        <w:t xml:space="preserve">Sociology </w:t>
      </w:r>
    </w:p>
    <w:p w14:paraId="5BE308E6" w14:textId="77777777" w:rsidR="00067394" w:rsidRDefault="00067394">
      <w:pPr>
        <w:pStyle w:val="af7"/>
        <w:tabs>
          <w:tab w:val="left" w:pos="900"/>
          <w:tab w:val="left" w:pos="901"/>
        </w:tabs>
        <w:spacing w:after="0" w:line="276" w:lineRule="auto"/>
        <w:ind w:left="360"/>
        <w:rPr>
          <w:rFonts w:asciiTheme="minorEastAsia" w:hAnsiTheme="minorEastAsia"/>
          <w:spacing w:val="-3"/>
        </w:rPr>
        <w:sectPr w:rsidR="00067394">
          <w:type w:val="continuous"/>
          <w:pgSz w:w="12240" w:h="15840"/>
          <w:pgMar w:top="1440" w:right="1080" w:bottom="1440" w:left="1080" w:header="720" w:footer="720" w:gutter="0"/>
          <w:cols w:num="2" w:space="720"/>
          <w:docGrid w:linePitch="360"/>
        </w:sectPr>
      </w:pPr>
    </w:p>
    <w:p w14:paraId="2FD94AC7" w14:textId="77777777" w:rsidR="00067394" w:rsidRDefault="00B568BF">
      <w:pPr>
        <w:pStyle w:val="af7"/>
        <w:tabs>
          <w:tab w:val="left" w:pos="900"/>
          <w:tab w:val="left" w:pos="901"/>
        </w:tabs>
        <w:spacing w:after="0" w:line="276" w:lineRule="auto"/>
        <w:ind w:left="360"/>
        <w:rPr>
          <w:rFonts w:asciiTheme="minorEastAsia" w:hAnsiTheme="minorEastAsia"/>
          <w:spacing w:val="-3"/>
        </w:rPr>
      </w:pPr>
      <w:r>
        <w:rPr>
          <w:rFonts w:asciiTheme="minorEastAsia" w:hAnsiTheme="minorEastAsia"/>
          <w:noProof/>
          <w:sz w:val="21"/>
          <w:szCs w:val="21"/>
        </w:rPr>
        <mc:AlternateContent>
          <mc:Choice Requires="wpg">
            <w:drawing>
              <wp:anchor distT="0" distB="0" distL="114300" distR="114300" simplePos="0" relativeHeight="251664384" behindDoc="0" locked="0" layoutInCell="1" allowOverlap="1" wp14:anchorId="4E093BBF" wp14:editId="5345EE72">
                <wp:simplePos x="0" y="0"/>
                <wp:positionH relativeFrom="margin">
                  <wp:posOffset>-129540</wp:posOffset>
                </wp:positionH>
                <wp:positionV relativeFrom="page">
                  <wp:posOffset>6096000</wp:posOffset>
                </wp:positionV>
                <wp:extent cx="6609080" cy="733425"/>
                <wp:effectExtent l="0" t="0" r="1270" b="0"/>
                <wp:wrapNone/>
                <wp:docPr id="37" name="组合 3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8" name="图片 38"/>
                          <pic:cNvPicPr>
                            <a:picLocks noChangeAspect="1"/>
                          </pic:cNvPicPr>
                        </pic:nvPicPr>
                        <pic:blipFill>
                          <a:blip r:embed="rId17">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39" name="文本框 2"/>
                        <wps:cNvSpPr txBox="1">
                          <a:spLocks noChangeArrowheads="1"/>
                        </wps:cNvSpPr>
                        <wps:spPr bwMode="auto">
                          <a:xfrm>
                            <a:off x="133662" y="-464146"/>
                            <a:ext cx="1413036" cy="477328"/>
                          </a:xfrm>
                          <a:prstGeom prst="rect">
                            <a:avLst/>
                          </a:prstGeom>
                          <a:noFill/>
                          <a:ln w="9525">
                            <a:noFill/>
                            <a:miter lim="800000"/>
                          </a:ln>
                        </wps:spPr>
                        <wps:txbx>
                          <w:txbxContent>
                            <w:p w14:paraId="04AAA69B" w14:textId="77777777" w:rsidR="00067394" w:rsidRDefault="00B568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四部分</w:t>
                              </w:r>
                            </w:p>
                            <w:p w14:paraId="21C62C34" w14:textId="77777777" w:rsidR="00067394" w:rsidRDefault="00067394"/>
                          </w:txbxContent>
                        </wps:txbx>
                        <wps:bodyPr rot="0" vert="horz" wrap="square" lIns="91440" tIns="45720" rIns="91440" bIns="45720" anchor="t" anchorCtr="0">
                          <a:noAutofit/>
                        </wps:bodyPr>
                      </wps:wsp>
                      <wps:wsp>
                        <wps:cNvPr id="40" name="文本框 2"/>
                        <wps:cNvSpPr txBox="1">
                          <a:spLocks noChangeArrowheads="1"/>
                        </wps:cNvSpPr>
                        <wps:spPr bwMode="auto">
                          <a:xfrm>
                            <a:off x="1833027" y="-460135"/>
                            <a:ext cx="2488804" cy="410141"/>
                          </a:xfrm>
                          <a:prstGeom prst="rect">
                            <a:avLst/>
                          </a:prstGeom>
                          <a:noFill/>
                          <a:ln w="9525">
                            <a:noFill/>
                            <a:miter lim="800000"/>
                          </a:ln>
                        </wps:spPr>
                        <wps:txbx>
                          <w:txbxContent>
                            <w:p w14:paraId="235DD96F" w14:textId="77777777" w:rsidR="00067394" w:rsidRDefault="00B568BF">
                              <w:pPr>
                                <w:rPr>
                                  <w:sz w:val="28"/>
                                  <w:szCs w:val="28"/>
                                </w:rPr>
                              </w:pPr>
                              <w:r>
                                <w:rPr>
                                  <w:rFonts w:ascii="微软雅黑" w:eastAsia="微软雅黑" w:hAnsi="微软雅黑" w:cs="微软雅黑" w:hint="eastAsia"/>
                                  <w:b/>
                                  <w:bCs/>
                                  <w:color w:val="FFFFFF" w:themeColor="background1"/>
                                  <w:sz w:val="24"/>
                                  <w:szCs w:val="24"/>
                                </w:rPr>
                                <w:t>SAF</w:t>
                              </w:r>
                              <w:r>
                                <w:rPr>
                                  <w:rFonts w:ascii="微软雅黑" w:eastAsia="微软雅黑" w:hAnsi="微软雅黑" w:cs="微软雅黑" w:hint="eastAsia"/>
                                  <w:b/>
                                  <w:bCs/>
                                  <w:color w:val="FFFFFF" w:themeColor="background1"/>
                                  <w:sz w:val="24"/>
                                  <w:szCs w:val="24"/>
                                </w:rPr>
                                <w:t>全程支持服务</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2pt;margin-top:480pt;height:57.75pt;width:520.4pt;mso-position-horizontal-relative:margin;mso-position-vertical-relative:page;z-index:251664384;mso-width-relative:page;mso-height-relative:page;" coordorigin="-46355,-574488" coordsize="6202642,587670" o:gfxdata="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QhFxpbsAAADb&#10;AAAADwAAAGRycy9kb3ducmV2LnhtbEVPz2vCMBS+D/wfwhN2m2kVRDqjB3FQQQZTEbw9mrem2LzU&#10;Jku7/fXLYbDjx/d7vR1tKyL1vnGsIJ9lIIgrpxuuFVzOby8rED4ga2wdk4Jv8rDdTJ7WWGg38AfF&#10;U6hFCmFfoAITQldI6StDFv3MdcSJ+3S9xZBgX0vd45DCbSvnWbaUFhtODQY72hmq7qcvq2C+X8Z3&#10;4jONq1geHj/xeL3lR6Wep3n2CiLQGP7Ff+5SK1ikselL+gFy8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hFxpbsAAADb&#10;AAAADwAAAAAAAAABACAAAAAiAAAAZHJzL2Rvd25yZXYueG1sUEsBAhQAFAAAAAgAh07iQDMvBZ47&#10;AAAAOQAAABAAAAAAAAAAAQAgAAAACgEAAGRycy9zaGFwZXhtbC54bWxQSwUGAAAAAAYABgBbAQAA&#10;tAMAAAAA&#10;">
                  <v:fill on="f" focussize="0,0"/>
                  <v:stroke on="f"/>
                  <v:imagedata r:id="rId18"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mTxzC70AAADb&#10;AAAADwAAAGRycy9kb3ducmV2LnhtbEWPQWvCQBSE74L/YXlCb2Y3VotJ3XhQCj1ZtK3Q2yP7TILZ&#10;tyG7Nem/7xYKHoeZ+YbZbEfbihv1vnGsIU0UCOLSmYYrDR/vL/M1CB+QDbaOScMPedgW08kGc+MG&#10;PtLtFCoRIexz1FCH0OVS+rImiz5xHXH0Lq63GKLsK2l6HCLctnKh1JO02HBcqLGjXU3l9fRtNXwe&#10;Ll/npXqr9nbVDW5Ukm0mtX6YpeoZRKAx3MP/7Vej4TGD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PHML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四部分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UACp67gAAADb&#10;AAAADwAAAGRycy9kb3ducmV2LnhtbEVPy4rCMBTdC/5DuII7TRx0cDpNXSgDrhSfMLtLc23LNDel&#10;ibb+vVkIszycd7rqbS0e1PrKsYbZVIEgzp2puNBwPv1MliB8QDZYOyYNT/KwyoaDFBPjOj7Q4xgK&#10;EUPYJ6ihDKFJpPR5SRb91DXEkbu51mKIsC2kabGL4baWH0p9SosVx4YSG1qXlP8d71bDZXf7vc7V&#10;vtjYRdO5Xkm2X1Lr8WimvkEE6sO/+O3eGg3zuD5+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ACp67gAAADbAAAA&#10;DwAAAAAAAAABACAAAAAiAAAAZHJzL2Rvd25yZXYueG1sUEsBAhQAFAAAAAgAh07iQDMvBZ47AAAA&#10;OQAAABAAAAAAAAAAAQAgAAAABwEAAGRycy9zaGFwZXhtbC54bWxQSwUGAAAAAAYABgBbAQAAsQMA&#10;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SAF全程支持服务</w:t>
                        </w:r>
                      </w:p>
                    </w:txbxContent>
                  </v:textbox>
                </v:shape>
              </v:group>
            </w:pict>
          </mc:Fallback>
        </mc:AlternateContent>
      </w:r>
    </w:p>
    <w:p w14:paraId="3E168B5C" w14:textId="77777777" w:rsidR="00067394" w:rsidRDefault="00067394">
      <w:pPr>
        <w:rPr>
          <w:rFonts w:asciiTheme="minorEastAsia" w:hAnsiTheme="minorEastAsia" w:cs="Noto Sans"/>
          <w:b/>
          <w:bCs/>
        </w:rPr>
      </w:pPr>
    </w:p>
    <w:p w14:paraId="01ED24D0" w14:textId="77777777" w:rsidR="00067394" w:rsidRDefault="00B568BF">
      <w:r>
        <w:t xml:space="preserve"> </w:t>
      </w:r>
      <w:r>
        <w:rPr>
          <w:rFonts w:asciiTheme="minorEastAsia" w:hAnsiTheme="minorEastAsia" w:cs="Noto Sans"/>
          <w:szCs w:val="21"/>
        </w:rPr>
        <w:t xml:space="preserve"> </w:t>
      </w:r>
    </w:p>
    <w:p w14:paraId="01A9F19E" w14:textId="77777777" w:rsidR="00067394" w:rsidRDefault="00B568BF">
      <w:pPr>
        <w:pStyle w:val="a3"/>
        <w:kinsoku w:val="0"/>
        <w:overflowPunct w:val="0"/>
        <w:spacing w:before="4"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S</w:t>
      </w:r>
      <w:r>
        <w:rPr>
          <w:rFonts w:asciiTheme="minorEastAsia" w:eastAsiaTheme="minorEastAsia" w:hAnsiTheme="minorEastAsia"/>
          <w:sz w:val="22"/>
          <w:szCs w:val="22"/>
        </w:rPr>
        <w:t xml:space="preserve">AF </w:t>
      </w:r>
      <w:r>
        <w:rPr>
          <w:rFonts w:asciiTheme="minorEastAsia" w:eastAsiaTheme="minorEastAsia" w:hAnsiTheme="minorEastAsia"/>
          <w:sz w:val="22"/>
          <w:szCs w:val="22"/>
        </w:rPr>
        <w:t>为学生提供从咨询、申请、在线课程注册、</w:t>
      </w:r>
      <w:r>
        <w:rPr>
          <w:rFonts w:asciiTheme="minorEastAsia" w:eastAsiaTheme="minorEastAsia" w:hAnsiTheme="minorEastAsia" w:hint="eastAsia"/>
          <w:sz w:val="22"/>
          <w:szCs w:val="22"/>
        </w:rPr>
        <w:t>B</w:t>
      </w:r>
      <w:r>
        <w:rPr>
          <w:rFonts w:asciiTheme="minorEastAsia" w:eastAsiaTheme="minorEastAsia" w:hAnsiTheme="minorEastAsia"/>
          <w:sz w:val="22"/>
          <w:szCs w:val="22"/>
        </w:rPr>
        <w:t>eyond Classroom Activities (</w:t>
      </w:r>
      <w:r>
        <w:rPr>
          <w:rFonts w:asciiTheme="minorEastAsia" w:eastAsiaTheme="minorEastAsia" w:hAnsiTheme="minorEastAsia"/>
          <w:sz w:val="22"/>
          <w:szCs w:val="22"/>
        </w:rPr>
        <w:t>在线</w:t>
      </w:r>
      <w:r>
        <w:rPr>
          <w:rFonts w:asciiTheme="minorEastAsia" w:eastAsiaTheme="minorEastAsia" w:hAnsiTheme="minorEastAsia" w:hint="eastAsia"/>
          <w:sz w:val="22"/>
          <w:szCs w:val="22"/>
        </w:rPr>
        <w:t>新生</w:t>
      </w:r>
      <w:proofErr w:type="gramStart"/>
      <w:r>
        <w:rPr>
          <w:rFonts w:asciiTheme="minorEastAsia" w:eastAsiaTheme="minorEastAsia" w:hAnsiTheme="minorEastAsia"/>
          <w:sz w:val="22"/>
          <w:szCs w:val="22"/>
        </w:rPr>
        <w:t>培训及跨文化</w:t>
      </w:r>
      <w:proofErr w:type="gramEnd"/>
      <w:r>
        <w:rPr>
          <w:rFonts w:asciiTheme="minorEastAsia" w:eastAsiaTheme="minorEastAsia" w:hAnsiTheme="minorEastAsia"/>
          <w:sz w:val="22"/>
          <w:szCs w:val="22"/>
        </w:rPr>
        <w:t>讲座</w:t>
      </w:r>
      <w:r>
        <w:rPr>
          <w:rFonts w:asciiTheme="minorEastAsia" w:eastAsiaTheme="minorEastAsia" w:hAnsiTheme="minorEastAsia" w:hint="eastAsia"/>
          <w:sz w:val="22"/>
          <w:szCs w:val="22"/>
        </w:rPr>
        <w:t>)</w:t>
      </w:r>
      <w:r>
        <w:rPr>
          <w:rFonts w:asciiTheme="minorEastAsia" w:eastAsiaTheme="minorEastAsia" w:hAnsiTheme="minorEastAsia"/>
          <w:sz w:val="22"/>
          <w:szCs w:val="22"/>
        </w:rPr>
        <w:t>、在线课程支持等全程完善的服务，妥善解决学生和家长的后顾之忧</w:t>
      </w:r>
      <w:r>
        <w:rPr>
          <w:rFonts w:asciiTheme="minorEastAsia" w:eastAsiaTheme="minorEastAsia" w:hAnsiTheme="minorEastAsia" w:hint="eastAsia"/>
          <w:sz w:val="22"/>
          <w:szCs w:val="22"/>
        </w:rPr>
        <w:t>。</w:t>
      </w:r>
      <w:r>
        <w:rPr>
          <w:rFonts w:asciiTheme="minorEastAsia" w:eastAsiaTheme="minorEastAsia" w:hAnsiTheme="minorEastAsia" w:hint="eastAsia"/>
          <w:sz w:val="22"/>
          <w:szCs w:val="22"/>
        </w:rPr>
        <w:t>B</w:t>
      </w:r>
      <w:r>
        <w:rPr>
          <w:rFonts w:asciiTheme="minorEastAsia" w:eastAsiaTheme="minorEastAsia" w:hAnsiTheme="minorEastAsia"/>
          <w:sz w:val="22"/>
          <w:szCs w:val="22"/>
        </w:rPr>
        <w:t>eyond Classroom Activities</w:t>
      </w:r>
      <w:r>
        <w:rPr>
          <w:rFonts w:asciiTheme="minorEastAsia" w:eastAsiaTheme="minorEastAsia" w:hAnsiTheme="minorEastAsia" w:hint="eastAsia"/>
          <w:sz w:val="22"/>
          <w:szCs w:val="22"/>
        </w:rPr>
        <w:t>是</w:t>
      </w:r>
      <w:r>
        <w:rPr>
          <w:rFonts w:asciiTheme="minorEastAsia" w:eastAsiaTheme="minorEastAsia" w:hAnsiTheme="minorEastAsia" w:hint="eastAsia"/>
          <w:sz w:val="22"/>
          <w:szCs w:val="22"/>
        </w:rPr>
        <w:t>SAF</w:t>
      </w:r>
      <w:r>
        <w:rPr>
          <w:rFonts w:asciiTheme="minorEastAsia" w:eastAsiaTheme="minorEastAsia" w:hAnsiTheme="minorEastAsia" w:hint="eastAsia"/>
          <w:sz w:val="22"/>
          <w:szCs w:val="22"/>
        </w:rPr>
        <w:t>为参与</w:t>
      </w:r>
      <w:r>
        <w:rPr>
          <w:rFonts w:asciiTheme="minorEastAsia" w:eastAsiaTheme="minorEastAsia" w:hAnsiTheme="minorEastAsia" w:hint="eastAsia"/>
          <w:sz w:val="22"/>
          <w:szCs w:val="22"/>
        </w:rPr>
        <w:t>SAF</w:t>
      </w:r>
      <w:r>
        <w:rPr>
          <w:rFonts w:asciiTheme="minorEastAsia" w:eastAsiaTheme="minorEastAsia" w:hAnsiTheme="minorEastAsia" w:hint="eastAsia"/>
          <w:sz w:val="22"/>
          <w:szCs w:val="22"/>
        </w:rPr>
        <w:t>项目学生专门准备的系列讲座和讨论活动，涵盖欧美社会和文化介绍、跨文化交流、职业发展展望和研究生申请、在线学习技巧及资源等丰富内容。</w:t>
      </w:r>
    </w:p>
    <w:p w14:paraId="6FA6FAC3" w14:textId="77777777" w:rsidR="00067394" w:rsidRDefault="00067394">
      <w:pPr>
        <w:widowControl w:val="0"/>
        <w:spacing w:after="0" w:line="276" w:lineRule="auto"/>
        <w:jc w:val="both"/>
        <w:rPr>
          <w:rFonts w:asciiTheme="minorEastAsia" w:hAnsiTheme="minorEastAsia" w:cs="Noto Sans"/>
          <w:b/>
          <w:bCs/>
          <w:szCs w:val="21"/>
        </w:rPr>
      </w:pPr>
    </w:p>
    <w:p w14:paraId="73EEFCCC" w14:textId="77777777" w:rsidR="00067394" w:rsidRDefault="00067394">
      <w:pPr>
        <w:widowControl w:val="0"/>
        <w:spacing w:after="0" w:line="276" w:lineRule="auto"/>
        <w:jc w:val="both"/>
        <w:rPr>
          <w:rFonts w:asciiTheme="minorEastAsia" w:hAnsiTheme="minorEastAsia" w:cs="Noto Sans"/>
          <w:b/>
          <w:bCs/>
          <w:szCs w:val="21"/>
        </w:rPr>
      </w:pPr>
    </w:p>
    <w:p w14:paraId="326515C5" w14:textId="77777777" w:rsidR="00067394" w:rsidRDefault="00067394">
      <w:pPr>
        <w:widowControl w:val="0"/>
        <w:spacing w:after="0" w:line="276" w:lineRule="auto"/>
        <w:jc w:val="both"/>
        <w:rPr>
          <w:rFonts w:asciiTheme="minorEastAsia" w:hAnsiTheme="minorEastAsia" w:cs="Noto Sans"/>
          <w:b/>
          <w:bCs/>
          <w:szCs w:val="21"/>
        </w:rPr>
      </w:pPr>
    </w:p>
    <w:p w14:paraId="6B01038D" w14:textId="77777777" w:rsidR="00067394" w:rsidRDefault="00067394">
      <w:pPr>
        <w:widowControl w:val="0"/>
        <w:spacing w:after="0" w:line="276" w:lineRule="auto"/>
        <w:jc w:val="both"/>
        <w:rPr>
          <w:rFonts w:asciiTheme="minorEastAsia" w:hAnsiTheme="minorEastAsia" w:cs="Noto Sans"/>
          <w:b/>
          <w:bCs/>
          <w:szCs w:val="21"/>
        </w:rPr>
      </w:pPr>
    </w:p>
    <w:p w14:paraId="20F22206" w14:textId="77777777" w:rsidR="00067394" w:rsidRDefault="00067394">
      <w:pPr>
        <w:widowControl w:val="0"/>
        <w:spacing w:after="0" w:line="276" w:lineRule="auto"/>
        <w:jc w:val="both"/>
        <w:rPr>
          <w:rFonts w:asciiTheme="minorEastAsia" w:hAnsiTheme="minorEastAsia" w:cs="Noto Sans"/>
          <w:b/>
          <w:bCs/>
          <w:szCs w:val="21"/>
        </w:rPr>
      </w:pPr>
    </w:p>
    <w:p w14:paraId="041005F1" w14:textId="77777777" w:rsidR="00067394" w:rsidRDefault="00067394">
      <w:pPr>
        <w:widowControl w:val="0"/>
        <w:spacing w:after="0" w:line="276" w:lineRule="auto"/>
        <w:jc w:val="both"/>
        <w:rPr>
          <w:rFonts w:asciiTheme="minorEastAsia" w:hAnsiTheme="minorEastAsia" w:cs="Noto Sans"/>
          <w:b/>
          <w:bCs/>
          <w:szCs w:val="21"/>
        </w:rPr>
      </w:pPr>
    </w:p>
    <w:p w14:paraId="75C0A625" w14:textId="77777777" w:rsidR="00067394" w:rsidRDefault="00067394">
      <w:pPr>
        <w:widowControl w:val="0"/>
        <w:spacing w:after="0" w:line="276" w:lineRule="auto"/>
        <w:jc w:val="both"/>
        <w:rPr>
          <w:rFonts w:asciiTheme="minorEastAsia" w:hAnsiTheme="minorEastAsia" w:cs="Noto Sans"/>
          <w:b/>
          <w:bCs/>
          <w:szCs w:val="21"/>
        </w:rPr>
      </w:pPr>
    </w:p>
    <w:p w14:paraId="7AB2D119" w14:textId="77777777" w:rsidR="00067394" w:rsidRDefault="00B568BF">
      <w:pPr>
        <w:widowControl w:val="0"/>
        <w:spacing w:after="0" w:line="276" w:lineRule="auto"/>
        <w:jc w:val="both"/>
        <w:rPr>
          <w:rFonts w:asciiTheme="minorEastAsia" w:hAnsiTheme="minorEastAsia" w:cs="Noto Sans"/>
          <w:b/>
          <w:bCs/>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668480" behindDoc="0" locked="0" layoutInCell="1" allowOverlap="1" wp14:anchorId="3CD96002" wp14:editId="7A450956">
                <wp:simplePos x="0" y="0"/>
                <wp:positionH relativeFrom="margin">
                  <wp:posOffset>-144780</wp:posOffset>
                </wp:positionH>
                <wp:positionV relativeFrom="page">
                  <wp:posOffset>1271905</wp:posOffset>
                </wp:positionV>
                <wp:extent cx="6609080" cy="733425"/>
                <wp:effectExtent l="0" t="0" r="1270" b="0"/>
                <wp:wrapNone/>
                <wp:docPr id="41" name="组合 4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2" name="图片 42"/>
                          <pic:cNvPicPr>
                            <a:picLocks noChangeAspect="1"/>
                          </pic:cNvPicPr>
                        </pic:nvPicPr>
                        <pic:blipFill>
                          <a:blip r:embed="rId18">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43" name="文本框 2"/>
                        <wps:cNvSpPr txBox="1">
                          <a:spLocks noChangeArrowheads="1"/>
                        </wps:cNvSpPr>
                        <wps:spPr bwMode="auto">
                          <a:xfrm>
                            <a:off x="133662" y="-464146"/>
                            <a:ext cx="1413036" cy="477328"/>
                          </a:xfrm>
                          <a:prstGeom prst="rect">
                            <a:avLst/>
                          </a:prstGeom>
                          <a:noFill/>
                          <a:ln w="9525">
                            <a:noFill/>
                            <a:miter lim="800000"/>
                          </a:ln>
                        </wps:spPr>
                        <wps:txbx>
                          <w:txbxContent>
                            <w:p w14:paraId="482A000B" w14:textId="77777777" w:rsidR="00067394" w:rsidRDefault="00B568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五部分</w:t>
                              </w:r>
                            </w:p>
                            <w:p w14:paraId="0E508D8D" w14:textId="77777777" w:rsidR="00067394" w:rsidRDefault="00067394"/>
                          </w:txbxContent>
                        </wps:txbx>
                        <wps:bodyPr rot="0" vert="horz" wrap="square" lIns="91440" tIns="45720" rIns="91440" bIns="45720" anchor="t" anchorCtr="0">
                          <a:noAutofit/>
                        </wps:bodyPr>
                      </wps:wsp>
                      <wps:wsp>
                        <wps:cNvPr id="44" name="文本框 2"/>
                        <wps:cNvSpPr txBox="1">
                          <a:spLocks noChangeArrowheads="1"/>
                        </wps:cNvSpPr>
                        <wps:spPr bwMode="auto">
                          <a:xfrm>
                            <a:off x="1833027" y="-460135"/>
                            <a:ext cx="2488804" cy="410141"/>
                          </a:xfrm>
                          <a:prstGeom prst="rect">
                            <a:avLst/>
                          </a:prstGeom>
                          <a:noFill/>
                          <a:ln w="9525">
                            <a:noFill/>
                            <a:miter lim="800000"/>
                          </a:ln>
                        </wps:spPr>
                        <wps:txbx>
                          <w:txbxContent>
                            <w:p w14:paraId="64699BE3" w14:textId="77777777" w:rsidR="00067394" w:rsidRDefault="00B568BF">
                              <w:pPr>
                                <w:rPr>
                                  <w:sz w:val="28"/>
                                  <w:szCs w:val="28"/>
                                </w:rPr>
                              </w:pPr>
                              <w:r>
                                <w:rPr>
                                  <w:rFonts w:ascii="微软雅黑" w:eastAsia="微软雅黑" w:hAnsi="微软雅黑" w:cs="微软雅黑" w:hint="eastAsia"/>
                                  <w:b/>
                                  <w:bCs/>
                                  <w:color w:val="FFFFFF" w:themeColor="background1"/>
                                  <w:sz w:val="24"/>
                                  <w:szCs w:val="24"/>
                                </w:rPr>
                                <w:t>参考项目费用</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1.4pt;margin-top:100.15pt;height:57.75pt;width:520.4pt;mso-position-horizontal-relative:margin;mso-position-vertical-relative:page;z-index:251668480;mso-width-relative:page;mso-height-relative:page;" coordorigin="-46355,-574488" coordsize="6202642,587670" o:gfxdata="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e/81Mr0AAADb&#10;AAAADwAAAGRycy9kb3ducmV2LnhtbEWPQWvCQBSE74L/YXmCN90kiEh09SAKFkSoloK3R/aZBLNv&#10;Y3a7xv76bqHQ4zAz3zCrTW8aEahztWUF6TQBQVxYXXOp4OOynyxAOI+ssbFMCl7kYLMeDlaYa/vk&#10;dwpnX4oIYZejgsr7NpfSFRUZdFPbEkfvZjuDPsqulLrDZ4SbRmZJMpcGa44LFba0rai4n7+Mgmw3&#10;DyfiC/WLcHh7fIfj5zU9KjUepckShKfe/4f/2getYJbB75f4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zUyvQAA&#10;ANsAAAAPAAAAAAAAAAEAIAAAACIAAABkcnMvZG93bnJldi54bWxQSwECFAAUAAAACACHTuJAMy8F&#10;njsAAAA5AAAAEAAAAAAAAAABACAAAAAMAQAAZHJzL3NoYXBleG1sLnhtbFBLBQYAAAAABgAGAFsB&#10;AAC2AwAAAAA=&#10;">
                  <v:fill on="f" focussize="0,0"/>
                  <v:stroke on="f"/>
                  <v:imagedata r:id="rId18"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oNI3nL0AAADb&#10;AAAADwAAAGRycy9kb3ducmV2LnhtbEWPQWvCQBSE74L/YXlCb7qbVouN2eTQUuipom2F3h7ZZxLM&#10;vg3ZrUn/vSsIHoeZ+YbJitG24ky9bxxrSBYKBHHpTMOVhu+v9/kahA/IBlvHpOGfPBT5dJJhatzA&#10;OzrvQyUihH2KGuoQulRKX9Zk0S9cRxy9o+sthij7Spoehwi3rXxU6llabDgu1NjRa03laf9nNfx8&#10;Hn8PS7Wt3uyqG9yoJNsXqfXDLFEbEIHGcA/f2h9Gw/IJ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0jec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五部分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Lzuv6L0AAADb&#10;AAAADwAAAGRycy9kb3ducmV2LnhtbEWPS2vDMBCE74H+B7GF3GIpwQ2tEyWHhkBODXUfkNtirR/U&#10;WhlLsd1/HxUKOQ4z8w2z3U+2FQP1vnGsYZkoEMSFMw1XGj4/jotnED4gG2wdk4Zf8rDfPcy2mBk3&#10;8jsNeahEhLDPUEMdQpdJ6YuaLPrEdcTRK11vMUTZV9L0OEa4beVKqbW02HBcqLGj15qKn/xqNXy9&#10;lZfvVJ2rg33qRjcpyfZFaj1/XKoNiEBTuIf/2yejIU3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6/o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参考项目费用</w:t>
                        </w:r>
                      </w:p>
                    </w:txbxContent>
                  </v:textbox>
                </v:shape>
              </v:group>
            </w:pict>
          </mc:Fallback>
        </mc:AlternateContent>
      </w:r>
    </w:p>
    <w:p w14:paraId="390CAF6F" w14:textId="77777777" w:rsidR="00067394" w:rsidRDefault="00067394">
      <w:pPr>
        <w:widowControl w:val="0"/>
        <w:spacing w:after="0" w:line="276" w:lineRule="auto"/>
        <w:jc w:val="both"/>
        <w:rPr>
          <w:rFonts w:asciiTheme="minorEastAsia" w:hAnsiTheme="minorEastAsia" w:cs="Noto Sans"/>
          <w:b/>
          <w:bCs/>
          <w:szCs w:val="21"/>
        </w:rPr>
      </w:pPr>
    </w:p>
    <w:p w14:paraId="36B2F8D6" w14:textId="77777777" w:rsidR="00067394" w:rsidRDefault="00067394">
      <w:pPr>
        <w:widowControl w:val="0"/>
        <w:spacing w:after="0" w:line="276" w:lineRule="auto"/>
        <w:jc w:val="both"/>
        <w:rPr>
          <w:rFonts w:asciiTheme="minorEastAsia" w:hAnsiTheme="minorEastAsia" w:cs="Noto Sans"/>
          <w:b/>
          <w:bCs/>
          <w:szCs w:val="21"/>
        </w:rPr>
      </w:pPr>
    </w:p>
    <w:p w14:paraId="0B00F679" w14:textId="77777777" w:rsidR="00067394" w:rsidRDefault="00B568BF">
      <w:pPr>
        <w:tabs>
          <w:tab w:val="left" w:pos="960"/>
        </w:tabs>
        <w:rPr>
          <w:rFonts w:asciiTheme="minorEastAsia" w:hAnsiTheme="minorEastAsia" w:cs="Calibri Light"/>
        </w:rPr>
      </w:pPr>
      <w:r>
        <w:rPr>
          <w:rFonts w:asciiTheme="minorEastAsia" w:hAnsiTheme="minorEastAsia" w:hint="eastAsia"/>
          <w:spacing w:val="-7"/>
        </w:rPr>
        <w:t>项目费用表：请查看</w:t>
      </w:r>
      <w:hyperlink r:id="rId25" w:history="1">
        <w:r>
          <w:rPr>
            <w:rStyle w:val="af1"/>
            <w:rFonts w:asciiTheme="minorEastAsia" w:hAnsiTheme="minorEastAsia" w:hint="eastAsia"/>
            <w:spacing w:val="-7"/>
          </w:rPr>
          <w:t>链接</w:t>
        </w:r>
      </w:hyperlink>
    </w:p>
    <w:p w14:paraId="3EFC336F" w14:textId="77777777" w:rsidR="00067394" w:rsidRDefault="00B568BF">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说明：</w:t>
      </w:r>
    </w:p>
    <w:p w14:paraId="6C4DFAFE" w14:textId="77777777" w:rsidR="00067394" w:rsidRDefault="00B568BF">
      <w:pPr>
        <w:pStyle w:val="af7"/>
        <w:widowControl w:val="0"/>
        <w:numPr>
          <w:ilvl w:val="0"/>
          <w:numId w:val="4"/>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加州大学洛杉矶分校暑期在线学分项目请参考</w:t>
      </w:r>
      <w:r>
        <w:rPr>
          <w:rFonts w:asciiTheme="minorEastAsia" w:hAnsiTheme="minorEastAsia" w:hint="eastAsia"/>
          <w:spacing w:val="-7"/>
        </w:rPr>
        <w:t>Summer</w:t>
      </w:r>
      <w:r>
        <w:rPr>
          <w:rFonts w:asciiTheme="minorEastAsia" w:hAnsiTheme="minorEastAsia"/>
          <w:spacing w:val="-7"/>
        </w:rPr>
        <w:t xml:space="preserve"> </w:t>
      </w:r>
      <w:r>
        <w:rPr>
          <w:rFonts w:asciiTheme="minorEastAsia" w:hAnsiTheme="minorEastAsia" w:hint="eastAsia"/>
          <w:spacing w:val="-7"/>
        </w:rPr>
        <w:t>Virtual</w:t>
      </w:r>
      <w:r>
        <w:rPr>
          <w:rFonts w:asciiTheme="minorEastAsia" w:hAnsiTheme="minorEastAsia"/>
          <w:spacing w:val="-7"/>
        </w:rPr>
        <w:t xml:space="preserve"> </w:t>
      </w:r>
      <w:r>
        <w:rPr>
          <w:rFonts w:asciiTheme="minorEastAsia" w:hAnsiTheme="minorEastAsia" w:hint="eastAsia"/>
          <w:spacing w:val="-7"/>
        </w:rPr>
        <w:t>Academic</w:t>
      </w:r>
      <w:r>
        <w:rPr>
          <w:rFonts w:asciiTheme="minorEastAsia" w:hAnsiTheme="minorEastAsia" w:hint="eastAsia"/>
          <w:spacing w:val="-7"/>
        </w:rPr>
        <w:t>费用；</w:t>
      </w:r>
    </w:p>
    <w:p w14:paraId="06A2E208" w14:textId="77777777" w:rsidR="00067394" w:rsidRDefault="00B568BF">
      <w:pPr>
        <w:pStyle w:val="af7"/>
        <w:widowControl w:val="0"/>
        <w:numPr>
          <w:ilvl w:val="0"/>
          <w:numId w:val="4"/>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以上项目费用表所列为</w:t>
      </w:r>
      <w:r>
        <w:rPr>
          <w:rFonts w:asciiTheme="minorEastAsia" w:hAnsiTheme="minorEastAsia" w:hint="eastAsia"/>
          <w:spacing w:val="-7"/>
        </w:rPr>
        <w:t>202</w:t>
      </w:r>
      <w:r>
        <w:rPr>
          <w:rFonts w:asciiTheme="minorEastAsia" w:hAnsiTheme="minorEastAsia"/>
          <w:spacing w:val="-7"/>
        </w:rPr>
        <w:t>2</w:t>
      </w:r>
      <w:r>
        <w:rPr>
          <w:rFonts w:asciiTheme="minorEastAsia" w:hAnsiTheme="minorEastAsia" w:hint="eastAsia"/>
          <w:spacing w:val="-7"/>
        </w:rPr>
        <w:t>年暑期项目参考费用。</w:t>
      </w:r>
      <w:r>
        <w:rPr>
          <w:rFonts w:asciiTheme="minorEastAsia" w:hAnsiTheme="minorEastAsia"/>
          <w:spacing w:val="-7"/>
        </w:rPr>
        <w:t>SAF</w:t>
      </w:r>
      <w:r>
        <w:rPr>
          <w:rFonts w:asciiTheme="minorEastAsia" w:hAnsiTheme="minorEastAsia" w:hint="eastAsia"/>
          <w:spacing w:val="-7"/>
        </w:rPr>
        <w:t>对费用保留最终解释权。</w:t>
      </w:r>
    </w:p>
    <w:p w14:paraId="31C5F4D8" w14:textId="77777777" w:rsidR="00067394" w:rsidRDefault="00B568BF">
      <w:pPr>
        <w:widowControl w:val="0"/>
        <w:spacing w:after="0" w:line="276" w:lineRule="auto"/>
        <w:jc w:val="both"/>
        <w:rPr>
          <w:rFonts w:asciiTheme="minorEastAsia" w:hAnsiTheme="minorEastAsia" w:cs="Noto Sans"/>
        </w:rPr>
      </w:pPr>
      <w:r>
        <w:rPr>
          <w:noProof/>
        </w:rPr>
        <mc:AlternateContent>
          <mc:Choice Requires="wpg">
            <w:drawing>
              <wp:anchor distT="0" distB="0" distL="114300" distR="114300" simplePos="0" relativeHeight="251665408" behindDoc="0" locked="0" layoutInCell="1" allowOverlap="1" wp14:anchorId="45841590" wp14:editId="773C0FBF">
                <wp:simplePos x="0" y="0"/>
                <wp:positionH relativeFrom="margin">
                  <wp:posOffset>-142875</wp:posOffset>
                </wp:positionH>
                <wp:positionV relativeFrom="page">
                  <wp:posOffset>3093720</wp:posOffset>
                </wp:positionV>
                <wp:extent cx="6609080" cy="733425"/>
                <wp:effectExtent l="0" t="0" r="1270" b="0"/>
                <wp:wrapNone/>
                <wp:docPr id="45" name="组合 45"/>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6" name="图片 46"/>
                          <pic:cNvPicPr>
                            <a:picLocks noChangeAspect="1"/>
                          </pic:cNvPicPr>
                        </pic:nvPicPr>
                        <pic:blipFill>
                          <a:blip r:embed="rId18">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47" name="文本框 2"/>
                        <wps:cNvSpPr txBox="1">
                          <a:spLocks noChangeArrowheads="1"/>
                        </wps:cNvSpPr>
                        <wps:spPr bwMode="auto">
                          <a:xfrm>
                            <a:off x="133662" y="-464146"/>
                            <a:ext cx="1413036" cy="477328"/>
                          </a:xfrm>
                          <a:prstGeom prst="rect">
                            <a:avLst/>
                          </a:prstGeom>
                          <a:noFill/>
                          <a:ln w="9525">
                            <a:noFill/>
                            <a:miter lim="800000"/>
                          </a:ln>
                        </wps:spPr>
                        <wps:txbx>
                          <w:txbxContent>
                            <w:p w14:paraId="6635BAEF" w14:textId="77777777" w:rsidR="00067394" w:rsidRDefault="00B568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六部分</w:t>
                              </w:r>
                            </w:p>
                            <w:p w14:paraId="36514A00" w14:textId="77777777" w:rsidR="00067394" w:rsidRDefault="00067394"/>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ln>
                        </wps:spPr>
                        <wps:txbx>
                          <w:txbxContent>
                            <w:p w14:paraId="373250E4" w14:textId="77777777" w:rsidR="00067394" w:rsidRDefault="00B568BF">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1.25pt;margin-top:243.6pt;height:57.75pt;width:520.4pt;mso-position-horizontal-relative:margin;mso-position-vertical-relative:page;z-index:251665408;mso-width-relative:page;mso-height-relative:page;" coordorigin="-46355,-574488" coordsize="6202642,587670" o:gfxdata="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BMQzMb0AAADb&#10;AAAADwAAAGRycy9kb3ducmV2LnhtbEWPQWvCQBSE74L/YXmCN91EJEh09SAKFqSgloK3R/aZBLNv&#10;Y3a7pv31XaHQ4zAz3zCrTW8aEahztWUF6TQBQVxYXXOp4OOynyxAOI+ssbFMCr7JwWY9HKww1/bJ&#10;JwpnX4oIYZejgsr7NpfSFRUZdFPbEkfvZjuDPsqulLrDZ4SbRs6SJJMGa44LFba0rai4n7+Mgtku&#10;C+/EF+oX4fD2+AnHz2t6VGo8SpMlCE+9/w//tQ9awTyD15f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xDMxvQAA&#10;ANsAAAAPAAAAAAAAAAEAIAAAACIAAABkcnMvZG93bnJldi54bWxQSwECFAAUAAAACACHTuJAMy8F&#10;njsAAAA5AAAAEAAAAAAAAAABACAAAAAMAQAAZHJzL3NoYXBleG1sLnhtbFBLBQYAAAAABgAGAFsB&#10;AAC2AwAAAAA=&#10;">
                  <v:fill on="f" focussize="0,0"/>
                  <v:stroke on="f"/>
                  <v:imagedata r:id="rId18"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3+kxn7wAAADb&#10;AAAADwAAAGRycy9kb3ducmV2LnhtbEWPzYvCMBTE7wv+D+EJ3tZEcf2oRg8ugqdd/ARvj+bZFpuX&#10;0mRt/e83guBxmJnfMItVa0txp9oXjjUM+goEcepMwZmG42HzOQXhA7LB0jFpeJCH1bLzscDEuIZ3&#10;dN+HTEQI+wQ15CFUiZQ+zcmi77uKOHpXV1sMUdaZNDU2EW5LOVRqLC0WHBdyrGidU3rb/1kNp5/r&#10;5TxSv9m3/aoa1yrJdia17nUHag4iUBve4Vd7azSMJ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MZ+8AAAA&#10;2w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六部分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申请要求</w:t>
                        </w:r>
                      </w:p>
                    </w:txbxContent>
                  </v:textbox>
                </v:shape>
              </v:group>
            </w:pict>
          </mc:Fallback>
        </mc:AlternateContent>
      </w:r>
    </w:p>
    <w:p w14:paraId="124ED531" w14:textId="77777777" w:rsidR="00067394" w:rsidRDefault="00067394">
      <w:pPr>
        <w:widowControl w:val="0"/>
        <w:tabs>
          <w:tab w:val="left" w:pos="1292"/>
        </w:tabs>
        <w:kinsoku w:val="0"/>
        <w:overflowPunct w:val="0"/>
        <w:autoSpaceDE w:val="0"/>
        <w:autoSpaceDN w:val="0"/>
        <w:adjustRightInd w:val="0"/>
        <w:spacing w:after="0" w:line="276" w:lineRule="auto"/>
        <w:rPr>
          <w:rFonts w:asciiTheme="minorEastAsia" w:hAnsiTheme="minorEastAsia" w:cs="Calibri"/>
        </w:rPr>
      </w:pPr>
    </w:p>
    <w:p w14:paraId="755580A7" w14:textId="77777777" w:rsidR="00067394" w:rsidRDefault="00067394">
      <w:pPr>
        <w:widowControl w:val="0"/>
        <w:tabs>
          <w:tab w:val="left" w:pos="1292"/>
        </w:tabs>
        <w:kinsoku w:val="0"/>
        <w:overflowPunct w:val="0"/>
        <w:autoSpaceDE w:val="0"/>
        <w:autoSpaceDN w:val="0"/>
        <w:adjustRightInd w:val="0"/>
        <w:spacing w:after="0" w:line="276" w:lineRule="auto"/>
        <w:rPr>
          <w:rFonts w:asciiTheme="minorEastAsia" w:hAnsiTheme="minorEastAsia" w:cs="Calibri"/>
        </w:rPr>
      </w:pPr>
    </w:p>
    <w:p w14:paraId="6C358E49" w14:textId="77777777" w:rsidR="00067394" w:rsidRDefault="00067394">
      <w:pPr>
        <w:pStyle w:val="af7"/>
        <w:autoSpaceDE w:val="0"/>
        <w:autoSpaceDN w:val="0"/>
        <w:adjustRightInd w:val="0"/>
        <w:spacing w:after="120" w:line="276" w:lineRule="auto"/>
        <w:ind w:left="360"/>
        <w:rPr>
          <w:rFonts w:asciiTheme="minorEastAsia" w:hAnsiTheme="minorEastAsia" w:cs="Calibri"/>
        </w:rPr>
      </w:pPr>
    </w:p>
    <w:p w14:paraId="5DA07E07" w14:textId="77777777" w:rsidR="00067394" w:rsidRDefault="00B568BF">
      <w:pPr>
        <w:pStyle w:val="af7"/>
        <w:numPr>
          <w:ilvl w:val="0"/>
          <w:numId w:val="5"/>
        </w:numPr>
        <w:autoSpaceDE w:val="0"/>
        <w:autoSpaceDN w:val="0"/>
        <w:adjustRightInd w:val="0"/>
        <w:spacing w:after="0" w:line="276" w:lineRule="auto"/>
        <w:rPr>
          <w:rFonts w:asciiTheme="minorEastAsia" w:hAnsiTheme="minorEastAsia" w:cs="Calibri"/>
        </w:rPr>
      </w:pPr>
      <w:r>
        <w:rPr>
          <w:rFonts w:asciiTheme="minorEastAsia" w:hAnsiTheme="minorEastAsia" w:cs="Calibri"/>
        </w:rPr>
        <w:t>报名条件</w:t>
      </w:r>
    </w:p>
    <w:p w14:paraId="710FC7F4" w14:textId="77777777" w:rsidR="00067394" w:rsidRDefault="00B568BF">
      <w:pPr>
        <w:pStyle w:val="af7"/>
        <w:numPr>
          <w:ilvl w:val="0"/>
          <w:numId w:val="6"/>
        </w:numPr>
        <w:autoSpaceDE w:val="0"/>
        <w:autoSpaceDN w:val="0"/>
        <w:adjustRightInd w:val="0"/>
        <w:spacing w:after="0" w:line="276" w:lineRule="auto"/>
        <w:rPr>
          <w:rFonts w:asciiTheme="minorEastAsia" w:hAnsiTheme="minorEastAsia" w:cs="Calibri"/>
          <w:b/>
        </w:rPr>
      </w:pPr>
      <w:r>
        <w:rPr>
          <w:rFonts w:asciiTheme="minorEastAsia" w:hAnsiTheme="minorEastAsia" w:cs="Calibri"/>
        </w:rPr>
        <w:t>全日制在校本科生</w:t>
      </w:r>
    </w:p>
    <w:p w14:paraId="0576CDAF" w14:textId="77777777" w:rsidR="00067394" w:rsidRDefault="00B568BF">
      <w:pPr>
        <w:pStyle w:val="af7"/>
        <w:numPr>
          <w:ilvl w:val="0"/>
          <w:numId w:val="6"/>
        </w:numPr>
        <w:autoSpaceDE w:val="0"/>
        <w:autoSpaceDN w:val="0"/>
        <w:adjustRightInd w:val="0"/>
        <w:spacing w:after="0" w:line="276" w:lineRule="auto"/>
        <w:rPr>
          <w:rFonts w:asciiTheme="minorEastAsia" w:hAnsiTheme="minorEastAsia" w:cs="Calibri"/>
          <w:b/>
        </w:rPr>
      </w:pPr>
      <w:r>
        <w:rPr>
          <w:rFonts w:asciiTheme="minorEastAsia" w:hAnsiTheme="minorEastAsia" w:cs="Calibri"/>
        </w:rPr>
        <w:t>GPA</w:t>
      </w:r>
      <w:r>
        <w:rPr>
          <w:rFonts w:asciiTheme="minorEastAsia" w:hAnsiTheme="minorEastAsia" w:cs="Calibri"/>
        </w:rPr>
        <w:t>要求：</w:t>
      </w:r>
      <w:r>
        <w:rPr>
          <w:rFonts w:asciiTheme="minorEastAsia" w:hAnsiTheme="minorEastAsia" w:cs="Calibri"/>
        </w:rPr>
        <w:t>3.0/4.0</w:t>
      </w:r>
    </w:p>
    <w:p w14:paraId="39BD77BC" w14:textId="77777777" w:rsidR="00067394" w:rsidRDefault="00B568BF">
      <w:pPr>
        <w:pStyle w:val="af7"/>
        <w:numPr>
          <w:ilvl w:val="0"/>
          <w:numId w:val="6"/>
        </w:numPr>
        <w:autoSpaceDE w:val="0"/>
        <w:autoSpaceDN w:val="0"/>
        <w:adjustRightInd w:val="0"/>
        <w:spacing w:after="0" w:line="276" w:lineRule="auto"/>
        <w:rPr>
          <w:rFonts w:asciiTheme="minorEastAsia" w:hAnsiTheme="minorEastAsia" w:cs="Calibri"/>
        </w:rPr>
      </w:pPr>
      <w:r>
        <w:rPr>
          <w:rFonts w:asciiTheme="minorEastAsia" w:hAnsiTheme="minorEastAsia" w:cs="Calibri" w:hint="eastAsia"/>
        </w:rPr>
        <w:t>英语</w:t>
      </w:r>
      <w:r>
        <w:rPr>
          <w:rFonts w:asciiTheme="minorEastAsia" w:hAnsiTheme="minorEastAsia" w:cs="Calibri"/>
        </w:rPr>
        <w:t>最低要求（选</w:t>
      </w:r>
      <w:proofErr w:type="gramStart"/>
      <w:r>
        <w:rPr>
          <w:rFonts w:asciiTheme="minorEastAsia" w:hAnsiTheme="minorEastAsia" w:cs="Calibri"/>
        </w:rPr>
        <w:t>一</w:t>
      </w:r>
      <w:proofErr w:type="gramEnd"/>
      <w:r>
        <w:rPr>
          <w:rFonts w:asciiTheme="minorEastAsia" w:hAnsiTheme="minorEastAsia" w:cs="Calibri"/>
        </w:rPr>
        <w:t>即可）：托福</w:t>
      </w:r>
      <w:r>
        <w:rPr>
          <w:rFonts w:asciiTheme="minorEastAsia" w:hAnsiTheme="minorEastAsia" w:cs="Calibri"/>
        </w:rPr>
        <w:t xml:space="preserve">IBT 79 / </w:t>
      </w:r>
      <w:proofErr w:type="gramStart"/>
      <w:r>
        <w:rPr>
          <w:rFonts w:asciiTheme="minorEastAsia" w:hAnsiTheme="minorEastAsia" w:cs="Calibri"/>
        </w:rPr>
        <w:t>雅思</w:t>
      </w:r>
      <w:proofErr w:type="gramEnd"/>
      <w:r>
        <w:rPr>
          <w:rFonts w:asciiTheme="minorEastAsia" w:hAnsiTheme="minorEastAsia" w:cs="Calibri"/>
        </w:rPr>
        <w:t>6.5</w:t>
      </w:r>
      <w:r>
        <w:rPr>
          <w:rFonts w:asciiTheme="minorEastAsia" w:hAnsiTheme="minorEastAsia" w:cs="Calibri" w:hint="eastAsia"/>
        </w:rPr>
        <w:t xml:space="preserve"> </w:t>
      </w:r>
      <w:r>
        <w:rPr>
          <w:rFonts w:asciiTheme="minorEastAsia" w:hAnsiTheme="minorEastAsia" w:cs="Calibri"/>
        </w:rPr>
        <w:t xml:space="preserve">/ CET4 493 </w:t>
      </w:r>
      <w:bookmarkStart w:id="0" w:name="_Hlk67470596"/>
      <w:r>
        <w:rPr>
          <w:rFonts w:asciiTheme="minorEastAsia" w:hAnsiTheme="minorEastAsia" w:cs="Calibri"/>
        </w:rPr>
        <w:t xml:space="preserve">/ </w:t>
      </w:r>
      <w:r>
        <w:rPr>
          <w:rFonts w:asciiTheme="minorEastAsia" w:hAnsiTheme="minorEastAsia" w:cs="Calibri" w:hint="eastAsia"/>
        </w:rPr>
        <w:t>CET</w:t>
      </w:r>
      <w:r>
        <w:rPr>
          <w:rFonts w:asciiTheme="minorEastAsia" w:hAnsiTheme="minorEastAsia" w:cs="Calibri"/>
        </w:rPr>
        <w:t xml:space="preserve">6 450/ </w:t>
      </w:r>
      <w:bookmarkEnd w:id="0"/>
      <w:proofErr w:type="spellStart"/>
      <w:r>
        <w:rPr>
          <w:rFonts w:asciiTheme="minorEastAsia" w:hAnsiTheme="minorEastAsia" w:cs="Calibri"/>
        </w:rPr>
        <w:t>iTEP</w:t>
      </w:r>
      <w:proofErr w:type="spellEnd"/>
      <w:r>
        <w:rPr>
          <w:rFonts w:asciiTheme="minorEastAsia" w:hAnsiTheme="minorEastAsia" w:cs="Calibri"/>
        </w:rPr>
        <w:t xml:space="preserve"> 4</w:t>
      </w:r>
    </w:p>
    <w:p w14:paraId="34A733E0" w14:textId="77777777" w:rsidR="00067394" w:rsidRDefault="00B568BF">
      <w:pPr>
        <w:pStyle w:val="af7"/>
        <w:autoSpaceDE w:val="0"/>
        <w:autoSpaceDN w:val="0"/>
        <w:adjustRightInd w:val="0"/>
        <w:spacing w:after="0" w:line="276" w:lineRule="auto"/>
        <w:ind w:left="780"/>
        <w:rPr>
          <w:rFonts w:asciiTheme="minorEastAsia" w:hAnsiTheme="minorEastAsia" w:cs="Calibri"/>
        </w:rPr>
      </w:pPr>
      <w:r>
        <w:rPr>
          <w:rFonts w:asciiTheme="minorEastAsia" w:hAnsiTheme="minorEastAsia" w:cs="Calibri" w:hint="eastAsia"/>
        </w:rPr>
        <w:t>注：选择修读</w:t>
      </w:r>
      <w:r>
        <w:rPr>
          <w:rFonts w:asciiTheme="minorEastAsia" w:hAnsiTheme="minorEastAsia" w:cs="Calibri" w:hint="eastAsia"/>
        </w:rPr>
        <w:t>ESL</w:t>
      </w:r>
      <w:r>
        <w:rPr>
          <w:rFonts w:asciiTheme="minorEastAsia" w:hAnsiTheme="minorEastAsia" w:cs="Calibri" w:hint="eastAsia"/>
        </w:rPr>
        <w:t>课程的同学英语成绩达到中高级英语水平即可，无明确最低英语要求。</w:t>
      </w:r>
    </w:p>
    <w:p w14:paraId="0D7DE448" w14:textId="77777777" w:rsidR="00067394" w:rsidRDefault="00067394">
      <w:pPr>
        <w:pStyle w:val="af7"/>
        <w:autoSpaceDE w:val="0"/>
        <w:autoSpaceDN w:val="0"/>
        <w:adjustRightInd w:val="0"/>
        <w:spacing w:after="0" w:line="276" w:lineRule="auto"/>
        <w:ind w:left="780"/>
        <w:rPr>
          <w:rFonts w:asciiTheme="minorEastAsia" w:hAnsiTheme="minorEastAsia" w:cs="Calibri"/>
        </w:rPr>
      </w:pPr>
    </w:p>
    <w:p w14:paraId="31AB51B5" w14:textId="77777777" w:rsidR="00067394" w:rsidRDefault="00B568BF">
      <w:pPr>
        <w:pStyle w:val="af7"/>
        <w:numPr>
          <w:ilvl w:val="0"/>
          <w:numId w:val="5"/>
        </w:numPr>
        <w:autoSpaceDE w:val="0"/>
        <w:autoSpaceDN w:val="0"/>
        <w:adjustRightInd w:val="0"/>
        <w:spacing w:after="0" w:line="276" w:lineRule="auto"/>
        <w:rPr>
          <w:rFonts w:asciiTheme="minorEastAsia" w:hAnsiTheme="minorEastAsia" w:cs="Calibri"/>
        </w:rPr>
      </w:pPr>
      <w:r>
        <w:rPr>
          <w:rFonts w:asciiTheme="minorEastAsia" w:hAnsiTheme="minorEastAsia" w:cs="Calibri" w:hint="eastAsia"/>
        </w:rPr>
        <w:t>申请截止日期：</w:t>
      </w:r>
    </w:p>
    <w:p w14:paraId="146A6566" w14:textId="77777777" w:rsidR="00067394" w:rsidRDefault="00B568BF">
      <w:pPr>
        <w:pStyle w:val="af7"/>
        <w:numPr>
          <w:ilvl w:val="1"/>
          <w:numId w:val="7"/>
        </w:numPr>
        <w:autoSpaceDE w:val="0"/>
        <w:autoSpaceDN w:val="0"/>
        <w:adjustRightInd w:val="0"/>
        <w:spacing w:after="120" w:line="276" w:lineRule="auto"/>
        <w:jc w:val="both"/>
        <w:rPr>
          <w:rFonts w:asciiTheme="minorEastAsia" w:hAnsiTheme="minorEastAsia" w:cs="Calibri"/>
        </w:rPr>
      </w:pPr>
      <w:r>
        <w:rPr>
          <w:rFonts w:asciiTheme="minorEastAsia" w:hAnsiTheme="minorEastAsia" w:cs="Calibri"/>
        </w:rPr>
        <w:t xml:space="preserve">Session A: </w:t>
      </w:r>
      <w:r>
        <w:rPr>
          <w:rFonts w:asciiTheme="minorEastAsia" w:hAnsiTheme="minorEastAsia"/>
        </w:rPr>
        <w:t>2022</w:t>
      </w:r>
      <w:r>
        <w:rPr>
          <w:rFonts w:asciiTheme="minorEastAsia" w:hAnsiTheme="minorEastAsia" w:hint="eastAsia"/>
        </w:rPr>
        <w:t>年</w:t>
      </w:r>
      <w:r>
        <w:rPr>
          <w:rFonts w:asciiTheme="minorEastAsia" w:hAnsiTheme="minorEastAsia"/>
        </w:rPr>
        <w:t>5</w:t>
      </w:r>
      <w:r>
        <w:rPr>
          <w:rFonts w:asciiTheme="minorEastAsia" w:hAnsiTheme="minorEastAsia" w:hint="eastAsia"/>
        </w:rPr>
        <w:t>月</w:t>
      </w:r>
      <w:r>
        <w:rPr>
          <w:rFonts w:asciiTheme="minorEastAsia" w:hAnsiTheme="minorEastAsia"/>
        </w:rPr>
        <w:t>21</w:t>
      </w:r>
      <w:r>
        <w:rPr>
          <w:rFonts w:asciiTheme="minorEastAsia" w:hAnsiTheme="minorEastAsia" w:hint="eastAsia"/>
        </w:rPr>
        <w:t>日</w:t>
      </w:r>
    </w:p>
    <w:p w14:paraId="50C0A8F6" w14:textId="77777777" w:rsidR="00067394" w:rsidRDefault="00B568BF">
      <w:pPr>
        <w:pStyle w:val="af7"/>
        <w:numPr>
          <w:ilvl w:val="1"/>
          <w:numId w:val="7"/>
        </w:numPr>
        <w:autoSpaceDE w:val="0"/>
        <w:autoSpaceDN w:val="0"/>
        <w:adjustRightInd w:val="0"/>
        <w:spacing w:after="120" w:line="276" w:lineRule="auto"/>
        <w:jc w:val="both"/>
        <w:rPr>
          <w:rFonts w:asciiTheme="minorEastAsia" w:hAnsiTheme="minorEastAsia" w:cs="Calibri"/>
        </w:rPr>
      </w:pPr>
      <w:r>
        <w:rPr>
          <w:rFonts w:asciiTheme="minorEastAsia" w:hAnsiTheme="minorEastAsia"/>
        </w:rPr>
        <w:t>Session C: 2022</w:t>
      </w:r>
      <w:r>
        <w:rPr>
          <w:rFonts w:asciiTheme="minorEastAsia" w:hAnsiTheme="minorEastAsia" w:hint="eastAsia"/>
        </w:rPr>
        <w:t>年</w:t>
      </w:r>
      <w:r>
        <w:rPr>
          <w:rFonts w:asciiTheme="minorEastAsia" w:hAnsiTheme="minorEastAsia"/>
        </w:rPr>
        <w:t>7</w:t>
      </w:r>
      <w:r>
        <w:rPr>
          <w:rFonts w:asciiTheme="minorEastAsia" w:hAnsiTheme="minorEastAsia" w:hint="eastAsia"/>
        </w:rPr>
        <w:t>月</w:t>
      </w:r>
      <w:r>
        <w:rPr>
          <w:rFonts w:asciiTheme="minorEastAsia" w:hAnsiTheme="minorEastAsia"/>
        </w:rPr>
        <w:t>2</w:t>
      </w:r>
      <w:r>
        <w:rPr>
          <w:rFonts w:asciiTheme="minorEastAsia" w:hAnsiTheme="minorEastAsia" w:hint="eastAsia"/>
        </w:rPr>
        <w:t>日</w:t>
      </w:r>
    </w:p>
    <w:p w14:paraId="0A1EB3F8" w14:textId="77777777" w:rsidR="00067394" w:rsidRDefault="00B568BF">
      <w:pPr>
        <w:pStyle w:val="af7"/>
        <w:numPr>
          <w:ilvl w:val="1"/>
          <w:numId w:val="7"/>
        </w:numPr>
        <w:autoSpaceDE w:val="0"/>
        <w:autoSpaceDN w:val="0"/>
        <w:adjustRightInd w:val="0"/>
        <w:spacing w:after="120" w:line="276" w:lineRule="auto"/>
        <w:jc w:val="both"/>
        <w:rPr>
          <w:rFonts w:asciiTheme="minorEastAsia" w:hAnsiTheme="minorEastAsia" w:cs="Calibri"/>
        </w:rPr>
      </w:pPr>
      <w:r>
        <w:rPr>
          <w:rFonts w:asciiTheme="minorEastAsia" w:hAnsiTheme="minorEastAsia"/>
        </w:rPr>
        <w:t>Session D: 2022</w:t>
      </w:r>
      <w:r>
        <w:rPr>
          <w:rFonts w:asciiTheme="minorEastAsia" w:hAnsiTheme="minorEastAsia" w:hint="eastAsia"/>
        </w:rPr>
        <w:t>年</w:t>
      </w:r>
      <w:r>
        <w:rPr>
          <w:rFonts w:asciiTheme="minorEastAsia" w:hAnsiTheme="minorEastAsia" w:hint="eastAsia"/>
        </w:rPr>
        <w:t>7</w:t>
      </w:r>
      <w:r>
        <w:rPr>
          <w:rFonts w:asciiTheme="minorEastAsia" w:hAnsiTheme="minorEastAsia" w:hint="eastAsia"/>
        </w:rPr>
        <w:t>月</w:t>
      </w:r>
      <w:r>
        <w:rPr>
          <w:rFonts w:asciiTheme="minorEastAsia" w:hAnsiTheme="minorEastAsia" w:hint="eastAsia"/>
        </w:rPr>
        <w:t>2</w:t>
      </w:r>
      <w:r>
        <w:rPr>
          <w:rFonts w:asciiTheme="minorEastAsia" w:hAnsiTheme="minorEastAsia"/>
        </w:rPr>
        <w:t>3</w:t>
      </w:r>
      <w:r>
        <w:rPr>
          <w:rFonts w:asciiTheme="minorEastAsia" w:hAnsiTheme="minorEastAsia" w:hint="eastAsia"/>
        </w:rPr>
        <w:t>日</w:t>
      </w:r>
    </w:p>
    <w:p w14:paraId="56EAF953" w14:textId="77777777" w:rsidR="00067394" w:rsidRDefault="00067394">
      <w:pPr>
        <w:pStyle w:val="af7"/>
        <w:autoSpaceDE w:val="0"/>
        <w:autoSpaceDN w:val="0"/>
        <w:adjustRightInd w:val="0"/>
        <w:spacing w:after="0" w:line="276" w:lineRule="auto"/>
        <w:ind w:left="360"/>
        <w:rPr>
          <w:rFonts w:asciiTheme="minorEastAsia" w:hAnsiTheme="minorEastAsia" w:cs="Calibri"/>
        </w:rPr>
      </w:pPr>
    </w:p>
    <w:p w14:paraId="0F6BC2E4" w14:textId="77777777" w:rsidR="00067394" w:rsidRDefault="00B568BF">
      <w:pPr>
        <w:pStyle w:val="af7"/>
        <w:numPr>
          <w:ilvl w:val="0"/>
          <w:numId w:val="5"/>
        </w:numPr>
        <w:autoSpaceDE w:val="0"/>
        <w:autoSpaceDN w:val="0"/>
        <w:adjustRightInd w:val="0"/>
        <w:spacing w:after="0" w:line="276" w:lineRule="auto"/>
        <w:rPr>
          <w:rFonts w:asciiTheme="minorEastAsia" w:hAnsiTheme="minorEastAsia" w:cs="Calibri"/>
        </w:rPr>
      </w:pPr>
      <w:r>
        <w:rPr>
          <w:rFonts w:asciiTheme="minorEastAsia" w:hAnsiTheme="minorEastAsia" w:cs="Calibri" w:hint="eastAsia"/>
        </w:rPr>
        <w:t>申请步骤：</w:t>
      </w:r>
    </w:p>
    <w:p w14:paraId="34206139" w14:textId="77777777" w:rsidR="00067394" w:rsidRDefault="00B568BF">
      <w:pPr>
        <w:pStyle w:val="af7"/>
        <w:numPr>
          <w:ilvl w:val="1"/>
          <w:numId w:val="8"/>
        </w:numPr>
        <w:spacing w:after="0" w:line="276" w:lineRule="auto"/>
        <w:rPr>
          <w:rFonts w:asciiTheme="minorEastAsia" w:hAnsiTheme="minorEastAsia"/>
        </w:rPr>
      </w:pPr>
      <w:r>
        <w:rPr>
          <w:rFonts w:asciiTheme="minorEastAsia" w:hAnsiTheme="minorEastAsia" w:hint="eastAsia"/>
        </w:rPr>
        <w:t>请阅读</w:t>
      </w:r>
      <w:r>
        <w:rPr>
          <w:rFonts w:asciiTheme="minorEastAsia" w:hAnsiTheme="minorEastAsia" w:hint="eastAsia"/>
        </w:rPr>
        <w:t>SAF</w:t>
      </w:r>
      <w:proofErr w:type="gramStart"/>
      <w:r>
        <w:rPr>
          <w:rFonts w:asciiTheme="minorEastAsia" w:hAnsiTheme="minorEastAsia" w:hint="eastAsia"/>
        </w:rPr>
        <w:t>官网申请</w:t>
      </w:r>
      <w:proofErr w:type="gramEnd"/>
      <w:r>
        <w:rPr>
          <w:rFonts w:asciiTheme="minorEastAsia" w:hAnsiTheme="minorEastAsia" w:hint="eastAsia"/>
        </w:rPr>
        <w:t>概览（点击</w:t>
      </w:r>
      <w:hyperlink r:id="rId26" w:history="1">
        <w:r>
          <w:rPr>
            <w:rStyle w:val="af3"/>
            <w:rFonts w:asciiTheme="minorEastAsia" w:hAnsiTheme="minorEastAsia" w:hint="eastAsia"/>
          </w:rPr>
          <w:t>链接</w:t>
        </w:r>
      </w:hyperlink>
      <w:r>
        <w:rPr>
          <w:rFonts w:asciiTheme="minorEastAsia" w:hAnsiTheme="minorEastAsia" w:hint="eastAsia"/>
        </w:rPr>
        <w:t>）；</w:t>
      </w:r>
    </w:p>
    <w:p w14:paraId="593E8A9E" w14:textId="77777777" w:rsidR="00067394" w:rsidRDefault="00B568BF">
      <w:pPr>
        <w:pStyle w:val="af7"/>
        <w:numPr>
          <w:ilvl w:val="1"/>
          <w:numId w:val="8"/>
        </w:numPr>
        <w:spacing w:after="0" w:line="276" w:lineRule="auto"/>
        <w:rPr>
          <w:rFonts w:asciiTheme="minorEastAsia" w:hAnsiTheme="minorEastAsia"/>
        </w:rPr>
      </w:pPr>
      <w:r>
        <w:rPr>
          <w:rFonts w:asciiTheme="minorEastAsia" w:hAnsiTheme="minorEastAsia" w:hint="eastAsia"/>
        </w:rPr>
        <w:t>请填写在线咨询表（点击</w:t>
      </w:r>
      <w:hyperlink r:id="rId27" w:anchor="/renderer/47" w:history="1">
        <w:r>
          <w:rPr>
            <w:rStyle w:val="af3"/>
            <w:rFonts w:asciiTheme="minorEastAsia" w:hAnsiTheme="minorEastAsia" w:hint="eastAsia"/>
          </w:rPr>
          <w:t>链接</w:t>
        </w:r>
      </w:hyperlink>
      <w:r>
        <w:rPr>
          <w:rFonts w:asciiTheme="minorEastAsia" w:hAnsiTheme="minorEastAsia" w:hint="eastAsia"/>
        </w:rPr>
        <w:t>），并联系</w:t>
      </w:r>
      <w:r>
        <w:rPr>
          <w:rFonts w:asciiTheme="minorEastAsia" w:hAnsiTheme="minorEastAsia" w:hint="eastAsia"/>
        </w:rPr>
        <w:t>SAF</w:t>
      </w:r>
      <w:r>
        <w:rPr>
          <w:rFonts w:asciiTheme="minorEastAsia" w:hAnsiTheme="minorEastAsia" w:hint="eastAsia"/>
        </w:rPr>
        <w:t>指导老师获得个性化、针对性指导；</w:t>
      </w:r>
    </w:p>
    <w:p w14:paraId="4F58B11B" w14:textId="77777777" w:rsidR="00067394" w:rsidRDefault="00B568BF">
      <w:pPr>
        <w:pStyle w:val="af7"/>
        <w:widowControl w:val="0"/>
        <w:numPr>
          <w:ilvl w:val="1"/>
          <w:numId w:val="8"/>
        </w:numPr>
        <w:tabs>
          <w:tab w:val="left" w:pos="541"/>
        </w:tabs>
        <w:kinsoku w:val="0"/>
        <w:overflowPunct w:val="0"/>
        <w:autoSpaceDE w:val="0"/>
        <w:autoSpaceDN w:val="0"/>
        <w:adjustRightInd w:val="0"/>
        <w:spacing w:after="0" w:line="276" w:lineRule="auto"/>
        <w:ind w:right="210"/>
        <w:contextualSpacing w:val="0"/>
        <w:rPr>
          <w:rFonts w:asciiTheme="minorEastAsia" w:hAnsiTheme="minorEastAsia"/>
          <w:spacing w:val="-3"/>
        </w:rPr>
      </w:pPr>
      <w:r>
        <w:rPr>
          <w:rFonts w:asciiTheme="minorEastAsia" w:hAnsiTheme="minorEastAsia"/>
          <w:spacing w:val="-3"/>
        </w:rPr>
        <w:t>学生在</w:t>
      </w:r>
      <w:r>
        <w:rPr>
          <w:rFonts w:asciiTheme="minorEastAsia" w:hAnsiTheme="minorEastAsia"/>
          <w:spacing w:val="-3"/>
        </w:rPr>
        <w:t>SAF</w:t>
      </w:r>
      <w:r>
        <w:rPr>
          <w:rFonts w:asciiTheme="minorEastAsia" w:hAnsiTheme="minorEastAsia"/>
          <w:spacing w:val="-3"/>
        </w:rPr>
        <w:t>老师指导下准备并提交申请材料</w:t>
      </w:r>
      <w:r>
        <w:rPr>
          <w:rFonts w:asciiTheme="minorEastAsia" w:hAnsiTheme="minorEastAsia" w:hint="eastAsia"/>
          <w:spacing w:val="-3"/>
        </w:rPr>
        <w:t>；</w:t>
      </w:r>
    </w:p>
    <w:p w14:paraId="188F2D41" w14:textId="77777777" w:rsidR="00067394" w:rsidRDefault="00B568BF">
      <w:pPr>
        <w:pStyle w:val="af7"/>
        <w:widowControl w:val="0"/>
        <w:numPr>
          <w:ilvl w:val="1"/>
          <w:numId w:val="8"/>
        </w:numPr>
        <w:tabs>
          <w:tab w:val="left" w:pos="541"/>
        </w:tabs>
        <w:kinsoku w:val="0"/>
        <w:overflowPunct w:val="0"/>
        <w:autoSpaceDE w:val="0"/>
        <w:autoSpaceDN w:val="0"/>
        <w:adjustRightInd w:val="0"/>
        <w:spacing w:after="0" w:line="276" w:lineRule="auto"/>
        <w:ind w:right="210"/>
        <w:contextualSpacing w:val="0"/>
        <w:rPr>
          <w:rFonts w:asciiTheme="minorEastAsia" w:hAnsiTheme="minorEastAsia"/>
          <w:spacing w:val="-3"/>
        </w:rPr>
      </w:pPr>
      <w:r>
        <w:rPr>
          <w:rFonts w:asciiTheme="minorEastAsia" w:hAnsiTheme="minorEastAsia"/>
          <w:spacing w:val="-3"/>
        </w:rPr>
        <w:t>学生完成国内高校所需流程（请咨询</w:t>
      </w:r>
      <w:r>
        <w:rPr>
          <w:rFonts w:asciiTheme="minorEastAsia" w:hAnsiTheme="minorEastAsia"/>
          <w:spacing w:val="-3"/>
        </w:rPr>
        <w:t>SAF</w:t>
      </w:r>
      <w:r>
        <w:rPr>
          <w:rFonts w:asciiTheme="minorEastAsia" w:hAnsiTheme="minorEastAsia"/>
          <w:spacing w:val="-3"/>
        </w:rPr>
        <w:t>指导老师）；</w:t>
      </w:r>
    </w:p>
    <w:p w14:paraId="47C7E54A" w14:textId="77777777" w:rsidR="00067394" w:rsidRDefault="00B568BF">
      <w:pPr>
        <w:pStyle w:val="af7"/>
        <w:widowControl w:val="0"/>
        <w:numPr>
          <w:ilvl w:val="1"/>
          <w:numId w:val="8"/>
        </w:numPr>
        <w:tabs>
          <w:tab w:val="left" w:pos="541"/>
        </w:tabs>
        <w:kinsoku w:val="0"/>
        <w:overflowPunct w:val="0"/>
        <w:autoSpaceDE w:val="0"/>
        <w:autoSpaceDN w:val="0"/>
        <w:adjustRightInd w:val="0"/>
        <w:spacing w:after="0" w:line="276" w:lineRule="auto"/>
        <w:ind w:right="210"/>
        <w:contextualSpacing w:val="0"/>
        <w:rPr>
          <w:rFonts w:asciiTheme="minorEastAsia" w:hAnsiTheme="minorEastAsia"/>
          <w:spacing w:val="-3"/>
        </w:rPr>
      </w:pPr>
      <w:r>
        <w:rPr>
          <w:rFonts w:asciiTheme="minorEastAsia" w:hAnsiTheme="minorEastAsia"/>
          <w:spacing w:val="-3"/>
        </w:rPr>
        <w:t>获得录取后，进行学习或者根据</w:t>
      </w:r>
      <w:r>
        <w:rPr>
          <w:rFonts w:asciiTheme="minorEastAsia" w:hAnsiTheme="minorEastAsia"/>
          <w:spacing w:val="-3"/>
        </w:rPr>
        <w:t>SAF</w:t>
      </w:r>
      <w:r>
        <w:rPr>
          <w:rFonts w:asciiTheme="minorEastAsia" w:hAnsiTheme="minorEastAsia"/>
          <w:spacing w:val="-3"/>
        </w:rPr>
        <w:t>老师指导进行后续各种准备工作</w:t>
      </w:r>
      <w:r>
        <w:rPr>
          <w:rFonts w:asciiTheme="minorEastAsia" w:hAnsiTheme="minorEastAsia" w:hint="eastAsia"/>
          <w:spacing w:val="-3"/>
        </w:rPr>
        <w:t>。</w:t>
      </w:r>
    </w:p>
    <w:p w14:paraId="5AB41715" w14:textId="77777777" w:rsidR="00067394" w:rsidRDefault="0006739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49E65A3E" w14:textId="77777777" w:rsidR="00067394" w:rsidRDefault="0006739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2520DFA8" w14:textId="77777777" w:rsidR="00067394" w:rsidRDefault="0006739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7930EF6B" w14:textId="77777777" w:rsidR="00067394" w:rsidRDefault="0006739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655DCF55" w14:textId="77777777" w:rsidR="00067394" w:rsidRDefault="0006739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5AE7ECA2" w14:textId="77777777" w:rsidR="00067394" w:rsidRDefault="0006739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0E6DED41" w14:textId="77777777" w:rsidR="00067394" w:rsidRDefault="0006739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2A338765" w14:textId="77777777" w:rsidR="00067394" w:rsidRDefault="00B568BF">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r>
        <w:rPr>
          <w:noProof/>
        </w:rPr>
        <mc:AlternateContent>
          <mc:Choice Requires="wpg">
            <w:drawing>
              <wp:anchor distT="0" distB="0" distL="114300" distR="114300" simplePos="0" relativeHeight="251666432" behindDoc="0" locked="0" layoutInCell="1" allowOverlap="1" wp14:anchorId="56351BCE" wp14:editId="4E788CC5">
                <wp:simplePos x="0" y="0"/>
                <wp:positionH relativeFrom="margin">
                  <wp:posOffset>-144780</wp:posOffset>
                </wp:positionH>
                <wp:positionV relativeFrom="page">
                  <wp:posOffset>1295400</wp:posOffset>
                </wp:positionV>
                <wp:extent cx="6609080" cy="733425"/>
                <wp:effectExtent l="0" t="0" r="1270" b="0"/>
                <wp:wrapNone/>
                <wp:docPr id="49" name="组合 49"/>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0" name="图片 50"/>
                          <pic:cNvPicPr>
                            <a:picLocks noChangeAspect="1"/>
                          </pic:cNvPicPr>
                        </pic:nvPicPr>
                        <pic:blipFill>
                          <a:blip r:embed="rId18">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51" name="文本框 2"/>
                        <wps:cNvSpPr txBox="1">
                          <a:spLocks noChangeArrowheads="1"/>
                        </wps:cNvSpPr>
                        <wps:spPr bwMode="auto">
                          <a:xfrm>
                            <a:off x="133662" y="-464146"/>
                            <a:ext cx="1413036" cy="477328"/>
                          </a:xfrm>
                          <a:prstGeom prst="rect">
                            <a:avLst/>
                          </a:prstGeom>
                          <a:noFill/>
                          <a:ln w="9525">
                            <a:noFill/>
                            <a:miter lim="800000"/>
                          </a:ln>
                        </wps:spPr>
                        <wps:txbx>
                          <w:txbxContent>
                            <w:p w14:paraId="1E24FB2C" w14:textId="77777777" w:rsidR="00067394" w:rsidRDefault="00B568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七部分</w:t>
                              </w:r>
                            </w:p>
                            <w:p w14:paraId="0BC47BBD" w14:textId="77777777" w:rsidR="00067394" w:rsidRDefault="00067394"/>
                          </w:txbxContent>
                        </wps:txbx>
                        <wps:bodyPr rot="0" vert="horz" wrap="square" lIns="91440" tIns="45720" rIns="91440" bIns="45720" anchor="t" anchorCtr="0">
                          <a:noAutofit/>
                        </wps:bodyPr>
                      </wps:wsp>
                      <wps:wsp>
                        <wps:cNvPr id="52" name="文本框 2"/>
                        <wps:cNvSpPr txBox="1">
                          <a:spLocks noChangeArrowheads="1"/>
                        </wps:cNvSpPr>
                        <wps:spPr bwMode="auto">
                          <a:xfrm>
                            <a:off x="1833027" y="-460135"/>
                            <a:ext cx="2488804" cy="410141"/>
                          </a:xfrm>
                          <a:prstGeom prst="rect">
                            <a:avLst/>
                          </a:prstGeom>
                          <a:noFill/>
                          <a:ln w="9525">
                            <a:noFill/>
                            <a:miter lim="800000"/>
                          </a:ln>
                        </wps:spPr>
                        <wps:txbx>
                          <w:txbxContent>
                            <w:p w14:paraId="2038D9AA" w14:textId="77777777" w:rsidR="00067394" w:rsidRDefault="00B568BF">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1.4pt;margin-top:102pt;height:57.75pt;width:520.4pt;mso-position-horizontal-relative:margin;mso-position-vertical-relative:page;z-index:251666432;mso-width-relative:page;mso-height-relative:page;" coordorigin="-46355,-574488" coordsize="6202642,587670" o:gfxdata="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YbiYA7sAAADb&#10;AAAADwAAAGRycy9kb3ducmV2LnhtbEVPz2vCMBS+D/wfwhN2m2kFRTqjB3FQQQZTEbw9mrem2LzU&#10;Jku7/fXLYbDjx/d7vR1tKyL1vnGsIJ9lIIgrpxuuFVzOby8rED4ga2wdk4Jv8rDdTJ7WWGg38AfF&#10;U6hFCmFfoAITQldI6StDFv3MdcSJ+3S9xZBgX0vd45DCbSvnWbaUFhtODQY72hmq7qcvq2C+X8Z3&#10;4jONq1geHj/xeL3lR6Wep3n2CiLQGP7Ff+5SK1ik9elL+gFy8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biYA7sAAADb&#10;AAAADwAAAAAAAAABACAAAAAiAAAAZHJzL2Rvd25yZXYueG1sUEsBAhQAFAAAAAgAh07iQDMvBZ47&#10;AAAAOQAAABAAAAAAAAAAAQAgAAAACgEAAGRycy9zaGFwZXhtbC54bWxQSwUGAAAAAAYABgBbAQAA&#10;tAMAAAAA&#10;">
                  <v:fill on="f" focussize="0,0"/>
                  <v:stroke on="f"/>
                  <v:imagedata r:id="rId18"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upWarb0AAADb&#10;AAAADwAAAGRycy9kb3ducmV2LnhtbEWPzWrDMBCE74G+g9hCb7HkEofWiZJDSyCnljhpIbfFWv9Q&#10;a2UsJXbfvioEchxm5htmvZ1sJ640+NaxhjRRIIhLZ1quNZyOu/kLCB+QDXaOScMvedhuHmZrzI0b&#10;+UDXItQiQtjnqKEJoc+l9GVDFn3ieuLoVW6wGKIcamkGHCPcdvJZqaW02HJcaLCnt4bKn+JiNXx9&#10;VOfvhfqs323Wj25Sku2r1PrpMVUrEIGmcA/f2nu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lZqt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七部分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SkcE2r0AAADb&#10;AAAADwAAAGRycy9kb3ducmV2LnhtbEWPQWvCQBSE74X+h+UVvDW7EVNq6saDUvBkUduCt0f2mYRm&#10;34bsNon/3i0IPQ4z8w2zWk+2FQP1vnGsIU0UCOLSmYYrDZ+n9+dXED4gG2wdk4YreVgXjw8rzI0b&#10;+UDDMVQiQtjnqKEOocul9GVNFn3iOuLoXVxvMUTZV9L0OEa4beVcqRdpseG4UGNHm5rKn+Ov1fC1&#10;v5y/F+qj2tqsG92kJNul1Hr2lKo3EIGm8B++t3dGQzaHvy/xB8j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RwTa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联系我们</w:t>
                        </w:r>
                      </w:p>
                    </w:txbxContent>
                  </v:textbox>
                </v:shape>
              </v:group>
            </w:pict>
          </mc:Fallback>
        </mc:AlternateContent>
      </w:r>
    </w:p>
    <w:p w14:paraId="5B4A9EC0" w14:textId="77777777" w:rsidR="00067394" w:rsidRDefault="0006739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hint="eastAsia"/>
          <w:spacing w:val="-3"/>
        </w:rPr>
      </w:pPr>
    </w:p>
    <w:p w14:paraId="58B90331" w14:textId="77777777" w:rsidR="00067394" w:rsidRDefault="00B568BF">
      <w:pPr>
        <w:widowControl w:val="0"/>
        <w:kinsoku w:val="0"/>
        <w:overflowPunct w:val="0"/>
        <w:autoSpaceDE w:val="0"/>
        <w:autoSpaceDN w:val="0"/>
        <w:adjustRightInd w:val="0"/>
        <w:spacing w:before="1" w:after="0" w:line="276" w:lineRule="auto"/>
        <w:ind w:right="210"/>
        <w:rPr>
          <w:rFonts w:asciiTheme="minorEastAsia" w:hAnsiTheme="minorEastAsia"/>
          <w:spacing w:val="-3"/>
        </w:rPr>
      </w:pPr>
      <w:r>
        <w:rPr>
          <w:noProof/>
        </w:rPr>
        <mc:AlternateContent>
          <mc:Choice Requires="wps">
            <w:drawing>
              <wp:anchor distT="0" distB="0" distL="114300" distR="114300" simplePos="0" relativeHeight="251669504" behindDoc="0" locked="0" layoutInCell="1" allowOverlap="1" wp14:anchorId="01BD40BB" wp14:editId="5468ED45">
                <wp:simplePos x="0" y="0"/>
                <wp:positionH relativeFrom="margin">
                  <wp:posOffset>-17145</wp:posOffset>
                </wp:positionH>
                <wp:positionV relativeFrom="paragraph">
                  <wp:posOffset>26670</wp:posOffset>
                </wp:positionV>
                <wp:extent cx="6305550" cy="2082800"/>
                <wp:effectExtent l="4445" t="4445" r="5080" b="8255"/>
                <wp:wrapNone/>
                <wp:docPr id="20" name="文本框 20"/>
                <wp:cNvGraphicFramePr/>
                <a:graphic xmlns:a="http://schemas.openxmlformats.org/drawingml/2006/main">
                  <a:graphicData uri="http://schemas.microsoft.com/office/word/2010/wordprocessingShape">
                    <wps:wsp>
                      <wps:cNvSpPr txBox="1"/>
                      <wps:spPr>
                        <a:xfrm>
                          <a:off x="0" y="0"/>
                          <a:ext cx="6305550" cy="2082800"/>
                        </a:xfrm>
                        <a:prstGeom prst="rect">
                          <a:avLst/>
                        </a:prstGeom>
                        <a:solidFill>
                          <a:schemeClr val="accent5">
                            <a:lumMod val="20000"/>
                            <a:lumOff val="80000"/>
                          </a:schemeClr>
                        </a:solidFill>
                        <a:ln w="6350">
                          <a:solidFill>
                            <a:schemeClr val="bg1"/>
                          </a:solidFill>
                        </a:ln>
                      </wps:spPr>
                      <wps:txbx>
                        <w:txbxContent>
                          <w:p w14:paraId="5370104E" w14:textId="77777777" w:rsidR="00067394" w:rsidRDefault="00B568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SAF</w:t>
                            </w:r>
                            <w:r>
                              <w:rPr>
                                <w:rFonts w:asciiTheme="minorEastAsia" w:hAnsiTheme="minorEastAsia"/>
                                <w:spacing w:val="-3"/>
                              </w:rPr>
                              <w:t>国际项目中国办公室</w:t>
                            </w:r>
                          </w:p>
                          <w:p w14:paraId="0D2E6DA9" w14:textId="77777777" w:rsidR="00067394" w:rsidRDefault="00067394">
                            <w:pPr>
                              <w:pStyle w:val="af7"/>
                              <w:tabs>
                                <w:tab w:val="left" w:pos="541"/>
                              </w:tabs>
                              <w:kinsoku w:val="0"/>
                              <w:overflowPunct w:val="0"/>
                              <w:spacing w:before="1"/>
                              <w:ind w:left="120" w:right="210"/>
                              <w:rPr>
                                <w:rFonts w:asciiTheme="minorEastAsia" w:hAnsiTheme="minorEastAsia"/>
                                <w:spacing w:val="-3"/>
                              </w:rPr>
                            </w:pPr>
                          </w:p>
                          <w:p w14:paraId="4931A065" w14:textId="77777777" w:rsidR="00067394" w:rsidRDefault="00B568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电话：</w:t>
                            </w:r>
                            <w:r>
                              <w:rPr>
                                <w:rFonts w:asciiTheme="minorEastAsia" w:hAnsiTheme="minorEastAsia"/>
                                <w:spacing w:val="-3"/>
                              </w:rPr>
                              <w:t>021-31082454</w:t>
                            </w:r>
                            <w:r>
                              <w:rPr>
                                <w:rFonts w:asciiTheme="minorEastAsia" w:hAnsiTheme="minorEastAsia"/>
                                <w:spacing w:val="-3"/>
                              </w:rPr>
                              <w:t>、</w:t>
                            </w:r>
                            <w:r>
                              <w:rPr>
                                <w:rFonts w:asciiTheme="minorEastAsia" w:hAnsiTheme="minorEastAsia"/>
                                <w:spacing w:val="-3"/>
                              </w:rPr>
                              <w:t>021-31082457</w:t>
                            </w:r>
                            <w:r>
                              <w:rPr>
                                <w:rFonts w:asciiTheme="minorEastAsia" w:hAnsiTheme="minorEastAsia"/>
                                <w:spacing w:val="-3"/>
                              </w:rPr>
                              <w:t>、</w:t>
                            </w:r>
                            <w:r>
                              <w:rPr>
                                <w:rFonts w:asciiTheme="minorEastAsia" w:hAnsiTheme="minorEastAsia"/>
                                <w:spacing w:val="-3"/>
                              </w:rPr>
                              <w:t>13601838945</w:t>
                            </w:r>
                            <w:r>
                              <w:rPr>
                                <w:rFonts w:asciiTheme="minorEastAsia" w:hAnsiTheme="minorEastAsia"/>
                                <w:spacing w:val="-3"/>
                              </w:rPr>
                              <w:t>、</w:t>
                            </w:r>
                            <w:bookmarkStart w:id="1" w:name="_Hlk89853929"/>
                            <w:r>
                              <w:rPr>
                                <w:rFonts w:asciiTheme="minorEastAsia" w:hAnsiTheme="minorEastAsia"/>
                                <w:spacing w:val="-3"/>
                              </w:rPr>
                              <w:t>15002166793</w:t>
                            </w:r>
                            <w:bookmarkEnd w:id="1"/>
                          </w:p>
                          <w:p w14:paraId="0FE31EC8" w14:textId="11D8929D" w:rsidR="00067394" w:rsidRDefault="00B568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QQ</w:t>
                            </w:r>
                            <w:r>
                              <w:rPr>
                                <w:rFonts w:asciiTheme="minorEastAsia" w:hAnsiTheme="minorEastAsia"/>
                                <w:spacing w:val="-3"/>
                              </w:rPr>
                              <w:t>群：</w:t>
                            </w:r>
                            <w:r w:rsidR="00653E5F" w:rsidRPr="00653E5F">
                              <w:rPr>
                                <w:rFonts w:asciiTheme="minorEastAsia" w:hAnsiTheme="minorEastAsia"/>
                                <w:spacing w:val="-3"/>
                              </w:rPr>
                              <w:t>614561039</w:t>
                            </w:r>
                            <w:r>
                              <w:rPr>
                                <w:rFonts w:asciiTheme="minorEastAsia" w:hAnsiTheme="minorEastAsia"/>
                                <w:spacing w:val="-3"/>
                              </w:rPr>
                              <w:t>（</w:t>
                            </w:r>
                            <w:proofErr w:type="gramStart"/>
                            <w:r>
                              <w:rPr>
                                <w:rFonts w:asciiTheme="minorEastAsia" w:hAnsiTheme="minorEastAsia"/>
                                <w:spacing w:val="-3"/>
                              </w:rPr>
                              <w:t>加群请</w:t>
                            </w:r>
                            <w:proofErr w:type="gramEnd"/>
                            <w:r>
                              <w:rPr>
                                <w:rFonts w:asciiTheme="minorEastAsia" w:hAnsiTheme="minorEastAsia"/>
                                <w:spacing w:val="-3"/>
                              </w:rPr>
                              <w:t>备注国内大学</w:t>
                            </w:r>
                            <w:r>
                              <w:rPr>
                                <w:rFonts w:asciiTheme="minorEastAsia" w:hAnsiTheme="minorEastAsia"/>
                                <w:spacing w:val="-3"/>
                              </w:rPr>
                              <w:t>+</w:t>
                            </w:r>
                            <w:r>
                              <w:rPr>
                                <w:rFonts w:asciiTheme="minorEastAsia" w:hAnsiTheme="minorEastAsia"/>
                                <w:spacing w:val="-3"/>
                              </w:rPr>
                              <w:t>姓名，群内可查具体负责老师的微信号）</w:t>
                            </w:r>
                          </w:p>
                          <w:p w14:paraId="17209B33" w14:textId="77777777" w:rsidR="00067394" w:rsidRDefault="00B568B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电邮：</w:t>
                            </w:r>
                            <w:hyperlink r:id="rId28" w:history="1">
                              <w:r>
                                <w:rPr>
                                  <w:rStyle w:val="af3"/>
                                  <w:rFonts w:asciiTheme="minorEastAsia" w:hAnsiTheme="minorEastAsia"/>
                                </w:rPr>
                                <w:t>shanghai@safabroad.org</w:t>
                              </w:r>
                            </w:hyperlink>
                            <w:r>
                              <w:rPr>
                                <w:rFonts w:asciiTheme="minorEastAsia" w:hAnsiTheme="minorEastAsia"/>
                              </w:rPr>
                              <w:t xml:space="preserve">  </w:t>
                            </w:r>
                          </w:p>
                          <w:p w14:paraId="58EEC460" w14:textId="77777777" w:rsidR="00067394" w:rsidRDefault="00B568B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官网：</w:t>
                            </w:r>
                            <w:hyperlink r:id="rId29" w:history="1">
                              <w:r>
                                <w:rPr>
                                  <w:rFonts w:asciiTheme="minorEastAsia" w:hAnsiTheme="minorEastAsia" w:cs="Arial Narrow"/>
                                  <w:color w:val="0000FF"/>
                                  <w:u w:val="single"/>
                                </w:rPr>
                                <w:t>https://www.safchina.cn/</w:t>
                              </w:r>
                            </w:hyperlink>
                          </w:p>
                          <w:p w14:paraId="5AF07057" w14:textId="77777777" w:rsidR="00067394" w:rsidRDefault="00B568BF">
                            <w:pPr>
                              <w:pStyle w:val="af7"/>
                              <w:tabs>
                                <w:tab w:val="left" w:pos="541"/>
                              </w:tabs>
                              <w:kinsoku w:val="0"/>
                              <w:overflowPunct w:val="0"/>
                              <w:spacing w:before="1"/>
                              <w:ind w:left="120" w:right="210"/>
                              <w:rPr>
                                <w:rFonts w:asciiTheme="minorEastAsia" w:hAnsiTheme="minorEastAsia"/>
                              </w:rPr>
                            </w:pPr>
                            <w:r>
                              <w:rPr>
                                <w:rFonts w:asciiTheme="minorEastAsia" w:hAnsiTheme="minorEastAsia" w:cs="Arial Narrow"/>
                              </w:rPr>
                              <w:t xml:space="preserve">SAF </w:t>
                            </w:r>
                            <w:proofErr w:type="gramStart"/>
                            <w:r>
                              <w:rPr>
                                <w:rFonts w:asciiTheme="minorEastAsia" w:hAnsiTheme="minorEastAsia"/>
                              </w:rPr>
                              <w:t>微信公众号</w:t>
                            </w:r>
                            <w:proofErr w:type="gramEnd"/>
                            <w:r>
                              <w:rPr>
                                <w:rFonts w:asciiTheme="minorEastAsia" w:hAnsiTheme="minorEastAsia"/>
                              </w:rPr>
                              <w:t>：</w:t>
                            </w:r>
                            <w:r>
                              <w:rPr>
                                <w:rFonts w:asciiTheme="minorEastAsia" w:hAnsiTheme="minorEastAsia" w:cs="Arial Narrow"/>
                              </w:rPr>
                              <w:t xml:space="preserve">SAF </w:t>
                            </w:r>
                            <w:r>
                              <w:rPr>
                                <w:rFonts w:asciiTheme="minorEastAsia" w:hAnsiTheme="minorEastAsia"/>
                              </w:rPr>
                              <w:t>海外名校交流</w:t>
                            </w:r>
                          </w:p>
                          <w:p w14:paraId="55128ECC" w14:textId="77777777" w:rsidR="00067394" w:rsidRDefault="00B568BF">
                            <w:pPr>
                              <w:pStyle w:val="af7"/>
                              <w:tabs>
                                <w:tab w:val="left" w:pos="541"/>
                              </w:tabs>
                              <w:kinsoku w:val="0"/>
                              <w:overflowPunct w:val="0"/>
                              <w:spacing w:before="1"/>
                              <w:ind w:left="120" w:right="210"/>
                              <w:rPr>
                                <w:rFonts w:asciiTheme="minorEastAsia" w:hAnsiTheme="minorEastAsia"/>
                                <w:spacing w:val="-3"/>
                              </w:rPr>
                            </w:pPr>
                            <w:r>
                              <w:rPr>
                                <w:rFonts w:ascii="微软雅黑" w:eastAsia="微软雅黑" w:hAnsi="微软雅黑" w:cs="Calibri"/>
                                <w:noProof/>
                              </w:rPr>
                              <w:drawing>
                                <wp:inline distT="0" distB="0" distL="0" distR="0" wp14:anchorId="4A1D63E4" wp14:editId="648DF958">
                                  <wp:extent cx="1339850" cy="451485"/>
                                  <wp:effectExtent l="0" t="0" r="317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376572" cy="464193"/>
                                          </a:xfrm>
                                          <a:prstGeom prst="rect">
                                            <a:avLst/>
                                          </a:prstGeom>
                                          <a:noFill/>
                                          <a:ln>
                                            <a:noFill/>
                                          </a:ln>
                                        </pic:spPr>
                                      </pic:pic>
                                    </a:graphicData>
                                  </a:graphic>
                                </wp:inline>
                              </w:drawing>
                            </w:r>
                          </w:p>
                          <w:p w14:paraId="43FD161B" w14:textId="77777777" w:rsidR="00067394" w:rsidRDefault="00067394"/>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1BD40BB" id="_x0000_t202" coordsize="21600,21600" o:spt="202" path="m,l,21600r21600,l21600,xe">
                <v:stroke joinstyle="miter"/>
                <v:path gradientshapeok="t" o:connecttype="rect"/>
              </v:shapetype>
              <v:shape id="文本框 20" o:spid="_x0000_s1061" type="#_x0000_t202" style="position:absolute;margin-left:-1.35pt;margin-top:2.1pt;width:496.5pt;height:164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" fillcolor="#deeaf6 [664]" strokecolor="white [3212]" strokeweight=".5pt">
                <v:textbox>
                  <w:txbxContent>
                    <w:p w14:paraId="5370104E" w14:textId="77777777" w:rsidR="00067394" w:rsidRDefault="00B568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SAF</w:t>
                      </w:r>
                      <w:r>
                        <w:rPr>
                          <w:rFonts w:asciiTheme="minorEastAsia" w:hAnsiTheme="minorEastAsia"/>
                          <w:spacing w:val="-3"/>
                        </w:rPr>
                        <w:t>国际项目中国办公室</w:t>
                      </w:r>
                    </w:p>
                    <w:p w14:paraId="0D2E6DA9" w14:textId="77777777" w:rsidR="00067394" w:rsidRDefault="00067394">
                      <w:pPr>
                        <w:pStyle w:val="af7"/>
                        <w:tabs>
                          <w:tab w:val="left" w:pos="541"/>
                        </w:tabs>
                        <w:kinsoku w:val="0"/>
                        <w:overflowPunct w:val="0"/>
                        <w:spacing w:before="1"/>
                        <w:ind w:left="120" w:right="210"/>
                        <w:rPr>
                          <w:rFonts w:asciiTheme="minorEastAsia" w:hAnsiTheme="minorEastAsia"/>
                          <w:spacing w:val="-3"/>
                        </w:rPr>
                      </w:pPr>
                    </w:p>
                    <w:p w14:paraId="4931A065" w14:textId="77777777" w:rsidR="00067394" w:rsidRDefault="00B568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电话：</w:t>
                      </w:r>
                      <w:r>
                        <w:rPr>
                          <w:rFonts w:asciiTheme="minorEastAsia" w:hAnsiTheme="minorEastAsia"/>
                          <w:spacing w:val="-3"/>
                        </w:rPr>
                        <w:t>021-31082454</w:t>
                      </w:r>
                      <w:r>
                        <w:rPr>
                          <w:rFonts w:asciiTheme="minorEastAsia" w:hAnsiTheme="minorEastAsia"/>
                          <w:spacing w:val="-3"/>
                        </w:rPr>
                        <w:t>、</w:t>
                      </w:r>
                      <w:r>
                        <w:rPr>
                          <w:rFonts w:asciiTheme="minorEastAsia" w:hAnsiTheme="minorEastAsia"/>
                          <w:spacing w:val="-3"/>
                        </w:rPr>
                        <w:t>021-31082457</w:t>
                      </w:r>
                      <w:r>
                        <w:rPr>
                          <w:rFonts w:asciiTheme="minorEastAsia" w:hAnsiTheme="minorEastAsia"/>
                          <w:spacing w:val="-3"/>
                        </w:rPr>
                        <w:t>、</w:t>
                      </w:r>
                      <w:r>
                        <w:rPr>
                          <w:rFonts w:asciiTheme="minorEastAsia" w:hAnsiTheme="minorEastAsia"/>
                          <w:spacing w:val="-3"/>
                        </w:rPr>
                        <w:t>13601838945</w:t>
                      </w:r>
                      <w:r>
                        <w:rPr>
                          <w:rFonts w:asciiTheme="minorEastAsia" w:hAnsiTheme="minorEastAsia"/>
                          <w:spacing w:val="-3"/>
                        </w:rPr>
                        <w:t>、</w:t>
                      </w:r>
                      <w:bookmarkStart w:id="2" w:name="_Hlk89853929"/>
                      <w:r>
                        <w:rPr>
                          <w:rFonts w:asciiTheme="minorEastAsia" w:hAnsiTheme="minorEastAsia"/>
                          <w:spacing w:val="-3"/>
                        </w:rPr>
                        <w:t>15002166793</w:t>
                      </w:r>
                      <w:bookmarkEnd w:id="2"/>
                    </w:p>
                    <w:p w14:paraId="0FE31EC8" w14:textId="11D8929D" w:rsidR="00067394" w:rsidRDefault="00B568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QQ</w:t>
                      </w:r>
                      <w:r>
                        <w:rPr>
                          <w:rFonts w:asciiTheme="minorEastAsia" w:hAnsiTheme="minorEastAsia"/>
                          <w:spacing w:val="-3"/>
                        </w:rPr>
                        <w:t>群：</w:t>
                      </w:r>
                      <w:r w:rsidR="00653E5F" w:rsidRPr="00653E5F">
                        <w:rPr>
                          <w:rFonts w:asciiTheme="minorEastAsia" w:hAnsiTheme="minorEastAsia"/>
                          <w:spacing w:val="-3"/>
                        </w:rPr>
                        <w:t>614561039</w:t>
                      </w:r>
                      <w:r>
                        <w:rPr>
                          <w:rFonts w:asciiTheme="minorEastAsia" w:hAnsiTheme="minorEastAsia"/>
                          <w:spacing w:val="-3"/>
                        </w:rPr>
                        <w:t>（</w:t>
                      </w:r>
                      <w:proofErr w:type="gramStart"/>
                      <w:r>
                        <w:rPr>
                          <w:rFonts w:asciiTheme="minorEastAsia" w:hAnsiTheme="minorEastAsia"/>
                          <w:spacing w:val="-3"/>
                        </w:rPr>
                        <w:t>加群请</w:t>
                      </w:r>
                      <w:proofErr w:type="gramEnd"/>
                      <w:r>
                        <w:rPr>
                          <w:rFonts w:asciiTheme="minorEastAsia" w:hAnsiTheme="minorEastAsia"/>
                          <w:spacing w:val="-3"/>
                        </w:rPr>
                        <w:t>备注国内大学</w:t>
                      </w:r>
                      <w:r>
                        <w:rPr>
                          <w:rFonts w:asciiTheme="minorEastAsia" w:hAnsiTheme="minorEastAsia"/>
                          <w:spacing w:val="-3"/>
                        </w:rPr>
                        <w:t>+</w:t>
                      </w:r>
                      <w:r>
                        <w:rPr>
                          <w:rFonts w:asciiTheme="minorEastAsia" w:hAnsiTheme="minorEastAsia"/>
                          <w:spacing w:val="-3"/>
                        </w:rPr>
                        <w:t>姓名，群内可查具体负责老师的微信号）</w:t>
                      </w:r>
                    </w:p>
                    <w:p w14:paraId="17209B33" w14:textId="77777777" w:rsidR="00067394" w:rsidRDefault="00B568B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电邮：</w:t>
                      </w:r>
                      <w:hyperlink r:id="rId31" w:history="1">
                        <w:r>
                          <w:rPr>
                            <w:rStyle w:val="af3"/>
                            <w:rFonts w:asciiTheme="minorEastAsia" w:hAnsiTheme="minorEastAsia"/>
                          </w:rPr>
                          <w:t>shanghai@safabroad.org</w:t>
                        </w:r>
                      </w:hyperlink>
                      <w:r>
                        <w:rPr>
                          <w:rFonts w:asciiTheme="minorEastAsia" w:hAnsiTheme="minorEastAsia"/>
                        </w:rPr>
                        <w:t xml:space="preserve">  </w:t>
                      </w:r>
                    </w:p>
                    <w:p w14:paraId="58EEC460" w14:textId="77777777" w:rsidR="00067394" w:rsidRDefault="00B568B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官网：</w:t>
                      </w:r>
                      <w:hyperlink r:id="rId32" w:history="1">
                        <w:r>
                          <w:rPr>
                            <w:rFonts w:asciiTheme="minorEastAsia" w:hAnsiTheme="minorEastAsia" w:cs="Arial Narrow"/>
                            <w:color w:val="0000FF"/>
                            <w:u w:val="single"/>
                          </w:rPr>
                          <w:t>https://www.safchina.cn/</w:t>
                        </w:r>
                      </w:hyperlink>
                    </w:p>
                    <w:p w14:paraId="5AF07057" w14:textId="77777777" w:rsidR="00067394" w:rsidRDefault="00B568BF">
                      <w:pPr>
                        <w:pStyle w:val="af7"/>
                        <w:tabs>
                          <w:tab w:val="left" w:pos="541"/>
                        </w:tabs>
                        <w:kinsoku w:val="0"/>
                        <w:overflowPunct w:val="0"/>
                        <w:spacing w:before="1"/>
                        <w:ind w:left="120" w:right="210"/>
                        <w:rPr>
                          <w:rFonts w:asciiTheme="minorEastAsia" w:hAnsiTheme="minorEastAsia"/>
                        </w:rPr>
                      </w:pPr>
                      <w:r>
                        <w:rPr>
                          <w:rFonts w:asciiTheme="minorEastAsia" w:hAnsiTheme="minorEastAsia" w:cs="Arial Narrow"/>
                        </w:rPr>
                        <w:t xml:space="preserve">SAF </w:t>
                      </w:r>
                      <w:proofErr w:type="gramStart"/>
                      <w:r>
                        <w:rPr>
                          <w:rFonts w:asciiTheme="minorEastAsia" w:hAnsiTheme="minorEastAsia"/>
                        </w:rPr>
                        <w:t>微信公众号</w:t>
                      </w:r>
                      <w:proofErr w:type="gramEnd"/>
                      <w:r>
                        <w:rPr>
                          <w:rFonts w:asciiTheme="minorEastAsia" w:hAnsiTheme="minorEastAsia"/>
                        </w:rPr>
                        <w:t>：</w:t>
                      </w:r>
                      <w:r>
                        <w:rPr>
                          <w:rFonts w:asciiTheme="minorEastAsia" w:hAnsiTheme="minorEastAsia" w:cs="Arial Narrow"/>
                        </w:rPr>
                        <w:t xml:space="preserve">SAF </w:t>
                      </w:r>
                      <w:r>
                        <w:rPr>
                          <w:rFonts w:asciiTheme="minorEastAsia" w:hAnsiTheme="minorEastAsia"/>
                        </w:rPr>
                        <w:t>海外名校交流</w:t>
                      </w:r>
                    </w:p>
                    <w:p w14:paraId="55128ECC" w14:textId="77777777" w:rsidR="00067394" w:rsidRDefault="00B568BF">
                      <w:pPr>
                        <w:pStyle w:val="af7"/>
                        <w:tabs>
                          <w:tab w:val="left" w:pos="541"/>
                        </w:tabs>
                        <w:kinsoku w:val="0"/>
                        <w:overflowPunct w:val="0"/>
                        <w:spacing w:before="1"/>
                        <w:ind w:left="120" w:right="210"/>
                        <w:rPr>
                          <w:rFonts w:asciiTheme="minorEastAsia" w:hAnsiTheme="minorEastAsia"/>
                          <w:spacing w:val="-3"/>
                        </w:rPr>
                      </w:pPr>
                      <w:r>
                        <w:rPr>
                          <w:rFonts w:ascii="微软雅黑" w:eastAsia="微软雅黑" w:hAnsi="微软雅黑" w:cs="Calibri"/>
                          <w:noProof/>
                        </w:rPr>
                        <w:drawing>
                          <wp:inline distT="0" distB="0" distL="0" distR="0" wp14:anchorId="4A1D63E4" wp14:editId="648DF958">
                            <wp:extent cx="1339850" cy="451485"/>
                            <wp:effectExtent l="0" t="0" r="317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376572" cy="464193"/>
                                    </a:xfrm>
                                    <a:prstGeom prst="rect">
                                      <a:avLst/>
                                    </a:prstGeom>
                                    <a:noFill/>
                                    <a:ln>
                                      <a:noFill/>
                                    </a:ln>
                                  </pic:spPr>
                                </pic:pic>
                              </a:graphicData>
                            </a:graphic>
                          </wp:inline>
                        </w:drawing>
                      </w:r>
                    </w:p>
                    <w:p w14:paraId="43FD161B" w14:textId="77777777" w:rsidR="00067394" w:rsidRDefault="00067394"/>
                  </w:txbxContent>
                </v:textbox>
                <w10:wrap anchorx="margin"/>
              </v:shape>
            </w:pict>
          </mc:Fallback>
        </mc:AlternateContent>
      </w:r>
    </w:p>
    <w:p w14:paraId="4CBC47AA" w14:textId="77777777" w:rsidR="00067394" w:rsidRDefault="0006739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6E162EEE" w14:textId="77777777" w:rsidR="00067394" w:rsidRDefault="00067394">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6413490F" w14:textId="77777777" w:rsidR="00067394" w:rsidRDefault="00067394">
      <w:pPr>
        <w:rPr>
          <w:rFonts w:asciiTheme="minorEastAsia" w:hAnsiTheme="minorEastAsia"/>
        </w:rPr>
      </w:pPr>
    </w:p>
    <w:p w14:paraId="52E6B42B" w14:textId="77777777" w:rsidR="00067394" w:rsidRDefault="00067394">
      <w:pPr>
        <w:rPr>
          <w:rFonts w:asciiTheme="minorEastAsia" w:hAnsiTheme="minorEastAsia"/>
          <w:spacing w:val="-3"/>
        </w:rPr>
      </w:pPr>
    </w:p>
    <w:p w14:paraId="779AA8CA" w14:textId="77777777" w:rsidR="00067394" w:rsidRDefault="00067394">
      <w:pPr>
        <w:ind w:firstLine="719"/>
        <w:rPr>
          <w:rFonts w:asciiTheme="minorEastAsia" w:hAnsiTheme="minorEastAsia"/>
          <w:spacing w:val="-3"/>
        </w:rPr>
      </w:pPr>
    </w:p>
    <w:p w14:paraId="034A3F0E" w14:textId="77777777" w:rsidR="00067394" w:rsidRDefault="00067394">
      <w:pPr>
        <w:rPr>
          <w:rFonts w:asciiTheme="minorEastAsia" w:hAnsiTheme="minorEastAsia"/>
        </w:rPr>
      </w:pPr>
    </w:p>
    <w:p w14:paraId="52619E54" w14:textId="77777777" w:rsidR="00067394" w:rsidRDefault="00067394">
      <w:pPr>
        <w:jc w:val="center"/>
        <w:rPr>
          <w:rFonts w:asciiTheme="minorEastAsia" w:hAnsiTheme="minorEastAsia"/>
        </w:rPr>
      </w:pPr>
    </w:p>
    <w:p w14:paraId="43D09313" w14:textId="77777777" w:rsidR="00067394" w:rsidRDefault="00067394">
      <w:pPr>
        <w:tabs>
          <w:tab w:val="center" w:pos="5040"/>
        </w:tabs>
        <w:rPr>
          <w:rFonts w:asciiTheme="minorEastAsia" w:hAnsiTheme="minorEastAsia" w:hint="eastAsia"/>
        </w:rPr>
        <w:sectPr w:rsidR="00067394">
          <w:type w:val="continuous"/>
          <w:pgSz w:w="12240" w:h="15840"/>
          <w:pgMar w:top="1440" w:right="1080" w:bottom="1440" w:left="1080" w:header="720" w:footer="720" w:gutter="0"/>
          <w:cols w:space="720"/>
          <w:docGrid w:linePitch="360"/>
        </w:sectPr>
      </w:pPr>
    </w:p>
    <w:p w14:paraId="2B3D4F16" w14:textId="77777777" w:rsidR="00067394" w:rsidRDefault="00067394">
      <w:pPr>
        <w:tabs>
          <w:tab w:val="left" w:pos="2355"/>
        </w:tabs>
        <w:rPr>
          <w:rFonts w:asciiTheme="minorEastAsia" w:hAnsiTheme="minorEastAsia" w:cs="Noto Sans" w:hint="eastAsia"/>
          <w:szCs w:val="21"/>
        </w:rPr>
        <w:sectPr w:rsidR="00067394">
          <w:type w:val="continuous"/>
          <w:pgSz w:w="12240" w:h="15840"/>
          <w:pgMar w:top="1440" w:right="1080" w:bottom="1440" w:left="1080" w:header="720" w:footer="720" w:gutter="0"/>
          <w:cols w:space="720"/>
          <w:docGrid w:linePitch="360"/>
        </w:sectPr>
      </w:pPr>
    </w:p>
    <w:p w14:paraId="6A0FD010" w14:textId="77777777" w:rsidR="00067394" w:rsidRDefault="00067394">
      <w:pPr>
        <w:rPr>
          <w:rFonts w:ascii="微软雅黑" w:eastAsia="微软雅黑" w:hAnsi="微软雅黑" w:cs="微软雅黑" w:hint="eastAsia"/>
          <w:sz w:val="21"/>
          <w:szCs w:val="21"/>
        </w:rPr>
      </w:pPr>
    </w:p>
    <w:sectPr w:rsidR="00067394">
      <w:headerReference w:type="default" r:id="rId33"/>
      <w:footerReference w:type="default" r:id="rId34"/>
      <w:headerReference w:type="first" r:id="rId35"/>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7F9E1" w14:textId="77777777" w:rsidR="00B568BF" w:rsidRDefault="00B568BF">
      <w:pPr>
        <w:spacing w:line="240" w:lineRule="auto"/>
      </w:pPr>
      <w:r>
        <w:separator/>
      </w:r>
    </w:p>
  </w:endnote>
  <w:endnote w:type="continuationSeparator" w:id="0">
    <w:p w14:paraId="4D0103E2" w14:textId="77777777" w:rsidR="00B568BF" w:rsidRDefault="00B568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default"/>
    <w:sig w:usb0="00000000" w:usb1="00000000" w:usb2="00000010" w:usb3="00000000" w:csb0="003E0000" w:csb1="00000000"/>
  </w:font>
  <w:font w:name="Arial Narrow">
    <w:altName w:val="Arial"/>
    <w:panose1 w:val="020B0606020202030204"/>
    <w:charset w:val="00"/>
    <w:family w:val="swiss"/>
    <w:pitch w:val="variable"/>
    <w:sig w:usb0="00000287" w:usb1="00000800" w:usb2="00000000" w:usb3="00000000" w:csb0="0000009F" w:csb1="00000000"/>
  </w:font>
  <w:font w:name="Noto Sans">
    <w:altName w:val="Calibri"/>
    <w:charset w:val="00"/>
    <w:family w:val="swiss"/>
    <w:pitch w:val="default"/>
    <w:sig w:usb0="00000000" w:usb1="00000000" w:usb2="08000029"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C1D8" w14:textId="77777777" w:rsidR="00067394" w:rsidRDefault="00067394">
    <w:pPr>
      <w:pStyle w:val="a9"/>
    </w:pPr>
  </w:p>
  <w:p w14:paraId="13AE5250" w14:textId="77777777" w:rsidR="00067394" w:rsidRDefault="0006739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7EF5" w14:textId="77777777" w:rsidR="00067394" w:rsidRDefault="00067394">
    <w:pPr>
      <w:pStyle w:val="a9"/>
    </w:pPr>
  </w:p>
  <w:p w14:paraId="47F966A7" w14:textId="77777777" w:rsidR="00067394" w:rsidRDefault="0006739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2062" w14:textId="77777777" w:rsidR="00067394" w:rsidRDefault="0006739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A8E93" w14:textId="77777777" w:rsidR="00B568BF" w:rsidRDefault="00B568BF">
      <w:pPr>
        <w:spacing w:after="0"/>
      </w:pPr>
      <w:r>
        <w:separator/>
      </w:r>
    </w:p>
  </w:footnote>
  <w:footnote w:type="continuationSeparator" w:id="0">
    <w:p w14:paraId="795A83AE" w14:textId="77777777" w:rsidR="00B568BF" w:rsidRDefault="00B568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DFBFD" w14:textId="77777777" w:rsidR="00067394" w:rsidRDefault="00B568BF">
    <w:pPr>
      <w:pStyle w:val="ab"/>
    </w:pPr>
    <w:r>
      <w:rPr>
        <w:noProof/>
      </w:rPr>
      <w:drawing>
        <wp:inline distT="0" distB="0" distL="0" distR="0" wp14:anchorId="55FF1D4D" wp14:editId="3713E8EB">
          <wp:extent cx="1317625" cy="705485"/>
          <wp:effectExtent l="0" t="0" r="0" b="0"/>
          <wp:docPr id="53" name="图片 53"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图片包含 文本&#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p w14:paraId="1B58FD18" w14:textId="77777777" w:rsidR="00067394" w:rsidRDefault="00067394">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7FA89" w14:textId="77777777" w:rsidR="00067394" w:rsidRDefault="00B568BF">
    <w:pPr>
      <w:pStyle w:val="ab"/>
    </w:pPr>
    <w:r>
      <w:rPr>
        <w:noProof/>
      </w:rPr>
      <w:drawing>
        <wp:inline distT="0" distB="0" distL="0" distR="0" wp14:anchorId="11DB3FF6" wp14:editId="233189E0">
          <wp:extent cx="1317625" cy="705485"/>
          <wp:effectExtent l="0" t="0" r="0" b="0"/>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图片 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p w14:paraId="37F33555" w14:textId="77777777" w:rsidR="00067394" w:rsidRDefault="00067394">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14F46" w14:textId="77777777" w:rsidR="00067394" w:rsidRDefault="00B568BF">
    <w:pPr>
      <w:pStyle w:val="ab"/>
    </w:pPr>
    <w:r>
      <w:rPr>
        <w:noProof/>
      </w:rPr>
      <w:drawing>
        <wp:inline distT="0" distB="0" distL="0" distR="0" wp14:anchorId="3E83111F" wp14:editId="45349553">
          <wp:extent cx="1317625" cy="705485"/>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23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p w14:paraId="6B6B1608" w14:textId="77777777" w:rsidR="00067394" w:rsidRDefault="00067394">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7B66" w14:textId="77777777" w:rsidR="00067394" w:rsidRDefault="00067394">
    <w:pPr>
      <w:pStyle w:val="ab"/>
    </w:pPr>
  </w:p>
  <w:p w14:paraId="75D2C89A" w14:textId="77777777" w:rsidR="00067394" w:rsidRDefault="00B568BF">
    <w:pPr>
      <w:pStyle w:val="ab"/>
    </w:pPr>
    <w:r>
      <w:rPr>
        <w:noProof/>
      </w:rPr>
      <w:drawing>
        <wp:inline distT="0" distB="0" distL="0" distR="0" wp14:anchorId="0D515A70" wp14:editId="05072088">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94FAE" w14:textId="77777777" w:rsidR="00067394" w:rsidRDefault="00B568BF">
    <w:pPr>
      <w:pStyle w:val="ab"/>
    </w:pPr>
    <w:r>
      <w:rPr>
        <w:noProof/>
      </w:rPr>
      <w:drawing>
        <wp:inline distT="0" distB="0" distL="0" distR="0" wp14:anchorId="7D77AA77" wp14:editId="72D385BF">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51ADF"/>
    <w:multiLevelType w:val="multilevel"/>
    <w:tmpl w:val="10B51ADF"/>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 w15:restartNumberingAfterBreak="0">
    <w:nsid w:val="1B327235"/>
    <w:multiLevelType w:val="multilevel"/>
    <w:tmpl w:val="1B3272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EA5684"/>
    <w:multiLevelType w:val="multilevel"/>
    <w:tmpl w:val="20EA5684"/>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DC93E54"/>
    <w:multiLevelType w:val="multilevel"/>
    <w:tmpl w:val="2DC93E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F1E260E"/>
    <w:multiLevelType w:val="multilevel"/>
    <w:tmpl w:val="3F1E260E"/>
    <w:lvl w:ilvl="0">
      <w:start w:val="1"/>
      <w:numFmt w:val="bullet"/>
      <w:lvlText w:val=""/>
      <w:lvlJc w:val="left"/>
      <w:pPr>
        <w:ind w:left="780" w:hanging="420"/>
      </w:pPr>
      <w:rPr>
        <w:rFonts w:ascii="Symbol" w:hAnsi="Symbol"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6A1913EB"/>
    <w:multiLevelType w:val="multilevel"/>
    <w:tmpl w:val="6A1913EB"/>
    <w:lvl w:ilvl="0">
      <w:start w:val="1"/>
      <w:numFmt w:val="decimal"/>
      <w:lvlText w:val="%1."/>
      <w:lvlJc w:val="left"/>
      <w:pPr>
        <w:ind w:left="360"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CD9002F"/>
    <w:multiLevelType w:val="multilevel"/>
    <w:tmpl w:val="6CD9002F"/>
    <w:lvl w:ilvl="0">
      <w:start w:val="1"/>
      <w:numFmt w:val="decimal"/>
      <w:lvlText w:val="%1."/>
      <w:lvlJc w:val="left"/>
      <w:pPr>
        <w:ind w:left="360" w:hanging="36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B247195"/>
    <w:multiLevelType w:val="multilevel"/>
    <w:tmpl w:val="7B2471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1"/>
  </w:num>
  <w:num w:numId="4">
    <w:abstractNumId w:val="7"/>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1B4B"/>
    <w:rsid w:val="00035143"/>
    <w:rsid w:val="00035B63"/>
    <w:rsid w:val="00055FFC"/>
    <w:rsid w:val="00063764"/>
    <w:rsid w:val="00067394"/>
    <w:rsid w:val="00085C71"/>
    <w:rsid w:val="0008655E"/>
    <w:rsid w:val="00092106"/>
    <w:rsid w:val="000975BB"/>
    <w:rsid w:val="000B164D"/>
    <w:rsid w:val="000E3512"/>
    <w:rsid w:val="00113C41"/>
    <w:rsid w:val="00114B27"/>
    <w:rsid w:val="00117F02"/>
    <w:rsid w:val="0012082F"/>
    <w:rsid w:val="00135C3E"/>
    <w:rsid w:val="0013759D"/>
    <w:rsid w:val="00145B91"/>
    <w:rsid w:val="00154E30"/>
    <w:rsid w:val="0015613F"/>
    <w:rsid w:val="00156C93"/>
    <w:rsid w:val="0016127C"/>
    <w:rsid w:val="00162137"/>
    <w:rsid w:val="0016610D"/>
    <w:rsid w:val="00175244"/>
    <w:rsid w:val="0018593A"/>
    <w:rsid w:val="001A1FC0"/>
    <w:rsid w:val="001A5C58"/>
    <w:rsid w:val="001B0B7D"/>
    <w:rsid w:val="001B3341"/>
    <w:rsid w:val="001B64CA"/>
    <w:rsid w:val="001C09D6"/>
    <w:rsid w:val="001C212F"/>
    <w:rsid w:val="001C359A"/>
    <w:rsid w:val="001C7EFA"/>
    <w:rsid w:val="001E6AC1"/>
    <w:rsid w:val="001E7B0D"/>
    <w:rsid w:val="001F5779"/>
    <w:rsid w:val="002073B6"/>
    <w:rsid w:val="00215816"/>
    <w:rsid w:val="00220E78"/>
    <w:rsid w:val="002222E5"/>
    <w:rsid w:val="0022277C"/>
    <w:rsid w:val="0022452A"/>
    <w:rsid w:val="00227CAE"/>
    <w:rsid w:val="00237CFF"/>
    <w:rsid w:val="00252A28"/>
    <w:rsid w:val="002717F8"/>
    <w:rsid w:val="00272ACF"/>
    <w:rsid w:val="00272E8D"/>
    <w:rsid w:val="00285767"/>
    <w:rsid w:val="002C0DAD"/>
    <w:rsid w:val="002D50F1"/>
    <w:rsid w:val="002D70F8"/>
    <w:rsid w:val="002E0F6F"/>
    <w:rsid w:val="002E2F5C"/>
    <w:rsid w:val="002F3C18"/>
    <w:rsid w:val="002F7915"/>
    <w:rsid w:val="00303321"/>
    <w:rsid w:val="00310AC1"/>
    <w:rsid w:val="003174E7"/>
    <w:rsid w:val="0032483F"/>
    <w:rsid w:val="00327DC7"/>
    <w:rsid w:val="00337F70"/>
    <w:rsid w:val="003510D6"/>
    <w:rsid w:val="00362087"/>
    <w:rsid w:val="003714D3"/>
    <w:rsid w:val="00372DB4"/>
    <w:rsid w:val="0038771A"/>
    <w:rsid w:val="003940A0"/>
    <w:rsid w:val="003A7241"/>
    <w:rsid w:val="003B42EF"/>
    <w:rsid w:val="003B5C43"/>
    <w:rsid w:val="003C1981"/>
    <w:rsid w:val="003C1E3B"/>
    <w:rsid w:val="003C3281"/>
    <w:rsid w:val="003D35DC"/>
    <w:rsid w:val="003D5E98"/>
    <w:rsid w:val="003D6573"/>
    <w:rsid w:val="003E1C6D"/>
    <w:rsid w:val="003E6F2D"/>
    <w:rsid w:val="003F5758"/>
    <w:rsid w:val="004070A4"/>
    <w:rsid w:val="0041389B"/>
    <w:rsid w:val="00424113"/>
    <w:rsid w:val="00425ED6"/>
    <w:rsid w:val="004335A1"/>
    <w:rsid w:val="004413A4"/>
    <w:rsid w:val="00454BBA"/>
    <w:rsid w:val="004667BF"/>
    <w:rsid w:val="004669D4"/>
    <w:rsid w:val="004808DD"/>
    <w:rsid w:val="004966EF"/>
    <w:rsid w:val="004A292D"/>
    <w:rsid w:val="004C3856"/>
    <w:rsid w:val="004C4195"/>
    <w:rsid w:val="004D6B82"/>
    <w:rsid w:val="004E67CD"/>
    <w:rsid w:val="004E77F4"/>
    <w:rsid w:val="004F540F"/>
    <w:rsid w:val="004F599F"/>
    <w:rsid w:val="004F6B7E"/>
    <w:rsid w:val="0050559A"/>
    <w:rsid w:val="0051073B"/>
    <w:rsid w:val="00515AFB"/>
    <w:rsid w:val="00524860"/>
    <w:rsid w:val="00527700"/>
    <w:rsid w:val="00535FCE"/>
    <w:rsid w:val="0054044D"/>
    <w:rsid w:val="00552872"/>
    <w:rsid w:val="00556E93"/>
    <w:rsid w:val="0056316B"/>
    <w:rsid w:val="00565B47"/>
    <w:rsid w:val="00571540"/>
    <w:rsid w:val="00575660"/>
    <w:rsid w:val="0059094B"/>
    <w:rsid w:val="00590B99"/>
    <w:rsid w:val="005920E0"/>
    <w:rsid w:val="005952C1"/>
    <w:rsid w:val="005A5240"/>
    <w:rsid w:val="005B0216"/>
    <w:rsid w:val="005C4824"/>
    <w:rsid w:val="005C4E8B"/>
    <w:rsid w:val="005D0424"/>
    <w:rsid w:val="005D2604"/>
    <w:rsid w:val="005E273D"/>
    <w:rsid w:val="005F454F"/>
    <w:rsid w:val="005F4598"/>
    <w:rsid w:val="005F65CF"/>
    <w:rsid w:val="0061050E"/>
    <w:rsid w:val="00616AE1"/>
    <w:rsid w:val="00622B01"/>
    <w:rsid w:val="006417C2"/>
    <w:rsid w:val="00653E5F"/>
    <w:rsid w:val="00667239"/>
    <w:rsid w:val="00670C86"/>
    <w:rsid w:val="00682D9B"/>
    <w:rsid w:val="006974A5"/>
    <w:rsid w:val="006B5C84"/>
    <w:rsid w:val="006C21DD"/>
    <w:rsid w:val="006C4A5C"/>
    <w:rsid w:val="006C4F52"/>
    <w:rsid w:val="006C60DF"/>
    <w:rsid w:val="006D2D57"/>
    <w:rsid w:val="006D6F87"/>
    <w:rsid w:val="006D7C93"/>
    <w:rsid w:val="006E2716"/>
    <w:rsid w:val="006E455C"/>
    <w:rsid w:val="006F07B3"/>
    <w:rsid w:val="006F27A0"/>
    <w:rsid w:val="006F2FF6"/>
    <w:rsid w:val="007034FE"/>
    <w:rsid w:val="00715412"/>
    <w:rsid w:val="00722B35"/>
    <w:rsid w:val="00727E4D"/>
    <w:rsid w:val="007315B2"/>
    <w:rsid w:val="00735D68"/>
    <w:rsid w:val="00741009"/>
    <w:rsid w:val="00742E27"/>
    <w:rsid w:val="0074352E"/>
    <w:rsid w:val="00746B4C"/>
    <w:rsid w:val="00767108"/>
    <w:rsid w:val="00772B56"/>
    <w:rsid w:val="0078486B"/>
    <w:rsid w:val="007856DC"/>
    <w:rsid w:val="00787362"/>
    <w:rsid w:val="00791190"/>
    <w:rsid w:val="00791A8F"/>
    <w:rsid w:val="0079784F"/>
    <w:rsid w:val="00797C0C"/>
    <w:rsid w:val="007A231A"/>
    <w:rsid w:val="007A370D"/>
    <w:rsid w:val="007A5CCB"/>
    <w:rsid w:val="007B1645"/>
    <w:rsid w:val="007B1B6A"/>
    <w:rsid w:val="007B44A2"/>
    <w:rsid w:val="007B62AE"/>
    <w:rsid w:val="007C4001"/>
    <w:rsid w:val="007D10FE"/>
    <w:rsid w:val="007D332A"/>
    <w:rsid w:val="007D758C"/>
    <w:rsid w:val="007F0B47"/>
    <w:rsid w:val="007F37F8"/>
    <w:rsid w:val="00800E8B"/>
    <w:rsid w:val="00817BF8"/>
    <w:rsid w:val="0083113D"/>
    <w:rsid w:val="0083656C"/>
    <w:rsid w:val="00843A2B"/>
    <w:rsid w:val="00843B96"/>
    <w:rsid w:val="00870230"/>
    <w:rsid w:val="00872E0B"/>
    <w:rsid w:val="0088160D"/>
    <w:rsid w:val="00887FBB"/>
    <w:rsid w:val="00892EEB"/>
    <w:rsid w:val="008A017F"/>
    <w:rsid w:val="008B0FBA"/>
    <w:rsid w:val="008B4F09"/>
    <w:rsid w:val="008C1916"/>
    <w:rsid w:val="008C1A80"/>
    <w:rsid w:val="008D01C7"/>
    <w:rsid w:val="008D533B"/>
    <w:rsid w:val="008E2686"/>
    <w:rsid w:val="008E5073"/>
    <w:rsid w:val="008E52B0"/>
    <w:rsid w:val="00906D0B"/>
    <w:rsid w:val="00920B1B"/>
    <w:rsid w:val="00926C76"/>
    <w:rsid w:val="0092741E"/>
    <w:rsid w:val="009343E5"/>
    <w:rsid w:val="00940FB1"/>
    <w:rsid w:val="009422B5"/>
    <w:rsid w:val="00942CF8"/>
    <w:rsid w:val="009540A8"/>
    <w:rsid w:val="00963034"/>
    <w:rsid w:val="00963C72"/>
    <w:rsid w:val="00967DDE"/>
    <w:rsid w:val="0097124E"/>
    <w:rsid w:val="00994270"/>
    <w:rsid w:val="00995863"/>
    <w:rsid w:val="009A0C77"/>
    <w:rsid w:val="009A22E5"/>
    <w:rsid w:val="009A3DA9"/>
    <w:rsid w:val="009A7C89"/>
    <w:rsid w:val="009B7F97"/>
    <w:rsid w:val="009E5929"/>
    <w:rsid w:val="009E5EFE"/>
    <w:rsid w:val="009E62FF"/>
    <w:rsid w:val="009F41C9"/>
    <w:rsid w:val="00A01C2F"/>
    <w:rsid w:val="00A22F42"/>
    <w:rsid w:val="00A309E3"/>
    <w:rsid w:val="00A3240D"/>
    <w:rsid w:val="00A3585C"/>
    <w:rsid w:val="00A40D2E"/>
    <w:rsid w:val="00A45552"/>
    <w:rsid w:val="00A53AF8"/>
    <w:rsid w:val="00A53D28"/>
    <w:rsid w:val="00A55BE6"/>
    <w:rsid w:val="00A569AF"/>
    <w:rsid w:val="00A745EB"/>
    <w:rsid w:val="00A8251E"/>
    <w:rsid w:val="00A854D2"/>
    <w:rsid w:val="00A86572"/>
    <w:rsid w:val="00A93DFB"/>
    <w:rsid w:val="00AC2739"/>
    <w:rsid w:val="00AC529F"/>
    <w:rsid w:val="00AD01FD"/>
    <w:rsid w:val="00AE18B7"/>
    <w:rsid w:val="00AE5438"/>
    <w:rsid w:val="00AE7EBE"/>
    <w:rsid w:val="00AF222C"/>
    <w:rsid w:val="00AF393B"/>
    <w:rsid w:val="00B14A55"/>
    <w:rsid w:val="00B20E5B"/>
    <w:rsid w:val="00B3487C"/>
    <w:rsid w:val="00B41384"/>
    <w:rsid w:val="00B5084E"/>
    <w:rsid w:val="00B53213"/>
    <w:rsid w:val="00B568BF"/>
    <w:rsid w:val="00B66317"/>
    <w:rsid w:val="00B731BB"/>
    <w:rsid w:val="00B90DD6"/>
    <w:rsid w:val="00B97866"/>
    <w:rsid w:val="00BA0961"/>
    <w:rsid w:val="00BA46BE"/>
    <w:rsid w:val="00BA7F9F"/>
    <w:rsid w:val="00BB5C19"/>
    <w:rsid w:val="00BB6576"/>
    <w:rsid w:val="00BD53AE"/>
    <w:rsid w:val="00BD735D"/>
    <w:rsid w:val="00BF132B"/>
    <w:rsid w:val="00BF19A7"/>
    <w:rsid w:val="00BF3047"/>
    <w:rsid w:val="00C212AC"/>
    <w:rsid w:val="00C24150"/>
    <w:rsid w:val="00C2790D"/>
    <w:rsid w:val="00C71D43"/>
    <w:rsid w:val="00C7243A"/>
    <w:rsid w:val="00C8084B"/>
    <w:rsid w:val="00C818CE"/>
    <w:rsid w:val="00C918C2"/>
    <w:rsid w:val="00C9490C"/>
    <w:rsid w:val="00CA15DC"/>
    <w:rsid w:val="00CA537A"/>
    <w:rsid w:val="00CB0BFF"/>
    <w:rsid w:val="00CB26A1"/>
    <w:rsid w:val="00CB314A"/>
    <w:rsid w:val="00CC1784"/>
    <w:rsid w:val="00CC1FA5"/>
    <w:rsid w:val="00CD09CA"/>
    <w:rsid w:val="00CD4C38"/>
    <w:rsid w:val="00CD67CA"/>
    <w:rsid w:val="00CD7CAE"/>
    <w:rsid w:val="00D006E3"/>
    <w:rsid w:val="00D040E0"/>
    <w:rsid w:val="00D066FE"/>
    <w:rsid w:val="00D16EB5"/>
    <w:rsid w:val="00D1735B"/>
    <w:rsid w:val="00D214C6"/>
    <w:rsid w:val="00D22A1B"/>
    <w:rsid w:val="00D352A4"/>
    <w:rsid w:val="00D354A4"/>
    <w:rsid w:val="00D35A73"/>
    <w:rsid w:val="00D3697A"/>
    <w:rsid w:val="00D4238F"/>
    <w:rsid w:val="00D57439"/>
    <w:rsid w:val="00D74E22"/>
    <w:rsid w:val="00D75EBE"/>
    <w:rsid w:val="00D8661F"/>
    <w:rsid w:val="00D92A27"/>
    <w:rsid w:val="00DB507E"/>
    <w:rsid w:val="00DB61D3"/>
    <w:rsid w:val="00DC2CCE"/>
    <w:rsid w:val="00DC5E53"/>
    <w:rsid w:val="00DD0200"/>
    <w:rsid w:val="00DD0398"/>
    <w:rsid w:val="00DD2B1E"/>
    <w:rsid w:val="00DD48DF"/>
    <w:rsid w:val="00DD6FFC"/>
    <w:rsid w:val="00DE0B49"/>
    <w:rsid w:val="00DE56F0"/>
    <w:rsid w:val="00DF0D20"/>
    <w:rsid w:val="00DF4227"/>
    <w:rsid w:val="00E00578"/>
    <w:rsid w:val="00E15BB4"/>
    <w:rsid w:val="00E2474C"/>
    <w:rsid w:val="00E354E1"/>
    <w:rsid w:val="00E3790A"/>
    <w:rsid w:val="00E40344"/>
    <w:rsid w:val="00E42943"/>
    <w:rsid w:val="00E42FB2"/>
    <w:rsid w:val="00E46C3F"/>
    <w:rsid w:val="00E50108"/>
    <w:rsid w:val="00E5133C"/>
    <w:rsid w:val="00E52CF0"/>
    <w:rsid w:val="00E5466B"/>
    <w:rsid w:val="00E61AF3"/>
    <w:rsid w:val="00E621CD"/>
    <w:rsid w:val="00E62633"/>
    <w:rsid w:val="00E70090"/>
    <w:rsid w:val="00E757DD"/>
    <w:rsid w:val="00E818E6"/>
    <w:rsid w:val="00E97285"/>
    <w:rsid w:val="00EB6C11"/>
    <w:rsid w:val="00EC0EED"/>
    <w:rsid w:val="00EC3B20"/>
    <w:rsid w:val="00EC68E2"/>
    <w:rsid w:val="00EC7899"/>
    <w:rsid w:val="00EC7E79"/>
    <w:rsid w:val="00ED0DE7"/>
    <w:rsid w:val="00EF2A0F"/>
    <w:rsid w:val="00EF6B94"/>
    <w:rsid w:val="00F04554"/>
    <w:rsid w:val="00F17F74"/>
    <w:rsid w:val="00F22F85"/>
    <w:rsid w:val="00F35524"/>
    <w:rsid w:val="00F36465"/>
    <w:rsid w:val="00F4017B"/>
    <w:rsid w:val="00F421A8"/>
    <w:rsid w:val="00F4242B"/>
    <w:rsid w:val="00F569EC"/>
    <w:rsid w:val="00F66678"/>
    <w:rsid w:val="00F73D84"/>
    <w:rsid w:val="00F77646"/>
    <w:rsid w:val="00F81ADB"/>
    <w:rsid w:val="00F871C8"/>
    <w:rsid w:val="00FA2DC6"/>
    <w:rsid w:val="00FB0527"/>
    <w:rsid w:val="00FB0B74"/>
    <w:rsid w:val="00FC1504"/>
    <w:rsid w:val="00FD049E"/>
    <w:rsid w:val="00FD1E53"/>
    <w:rsid w:val="00FD3C69"/>
    <w:rsid w:val="00FD4969"/>
    <w:rsid w:val="00FE213A"/>
    <w:rsid w:val="00FE7EDA"/>
    <w:rsid w:val="00FF0BD1"/>
    <w:rsid w:val="00FF565A"/>
    <w:rsid w:val="00FF6B87"/>
    <w:rsid w:val="488272B6"/>
    <w:rsid w:val="4F94574D"/>
    <w:rsid w:val="751A1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5D2A9286"/>
  <w15:docId w15:val="{B1A86BF3-E6E9-47F0-A69B-B25F5359E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widowControl w:val="0"/>
      <w:autoSpaceDE w:val="0"/>
      <w:autoSpaceDN w:val="0"/>
      <w:adjustRightInd w:val="0"/>
      <w:spacing w:after="0" w:line="240" w:lineRule="auto"/>
    </w:pPr>
    <w:rPr>
      <w:rFonts w:ascii="宋体" w:eastAsia="宋体" w:hAnsi="Times New Roman" w:cs="宋体"/>
      <w:sz w:val="21"/>
      <w:szCs w:val="21"/>
    </w:rPr>
  </w:style>
  <w:style w:type="paragraph" w:styleId="TOC3">
    <w:name w:val="toc 3"/>
    <w:basedOn w:val="a"/>
    <w:next w:val="a"/>
    <w:uiPriority w:val="39"/>
    <w:unhideWhenUsed/>
    <w:qFormat/>
    <w:pPr>
      <w:spacing w:after="100"/>
      <w:ind w:left="440"/>
    </w:pPr>
    <w:rPr>
      <w:rFonts w:cs="Times New Roman"/>
    </w:rPr>
  </w:style>
  <w:style w:type="paragraph" w:styleId="a5">
    <w:name w:val="endnote text"/>
    <w:basedOn w:val="a"/>
    <w:link w:val="a6"/>
    <w:uiPriority w:val="99"/>
    <w:semiHidden/>
    <w:unhideWhenUsed/>
    <w:qFormat/>
    <w:pPr>
      <w:widowControl w:val="0"/>
      <w:snapToGrid w:val="0"/>
      <w:spacing w:after="0" w:line="240" w:lineRule="auto"/>
    </w:pPr>
    <w:rPr>
      <w:kern w:val="2"/>
      <w:sz w:val="21"/>
    </w:rPr>
  </w:style>
  <w:style w:type="paragraph" w:styleId="a7">
    <w:name w:val="Balloon Text"/>
    <w:basedOn w:val="a"/>
    <w:link w:val="a8"/>
    <w:uiPriority w:val="99"/>
    <w:semiHidden/>
    <w:unhideWhenUsed/>
    <w:qFormat/>
    <w:pPr>
      <w:spacing w:after="0" w:line="240" w:lineRule="auto"/>
    </w:pPr>
    <w:rPr>
      <w:rFonts w:ascii="Heiti TC Light" w:eastAsia="Heiti TC Light"/>
      <w:sz w:val="18"/>
      <w:szCs w:val="18"/>
    </w:rPr>
  </w:style>
  <w:style w:type="paragraph" w:styleId="a9">
    <w:name w:val="footer"/>
    <w:basedOn w:val="a"/>
    <w:link w:val="aa"/>
    <w:uiPriority w:val="99"/>
    <w:unhideWhenUsed/>
    <w:qFormat/>
    <w:pPr>
      <w:tabs>
        <w:tab w:val="center" w:pos="4680"/>
        <w:tab w:val="right" w:pos="9360"/>
      </w:tabs>
      <w:spacing w:after="0" w:line="240" w:lineRule="auto"/>
    </w:pPr>
  </w:style>
  <w:style w:type="paragraph" w:styleId="ab">
    <w:name w:val="header"/>
    <w:basedOn w:val="a"/>
    <w:link w:val="ac"/>
    <w:uiPriority w:val="99"/>
    <w:unhideWhenUsed/>
    <w:qFormat/>
    <w:pPr>
      <w:tabs>
        <w:tab w:val="center" w:pos="4680"/>
        <w:tab w:val="right" w:pos="9360"/>
      </w:tabs>
      <w:spacing w:after="0" w:line="240" w:lineRule="auto"/>
    </w:pPr>
  </w:style>
  <w:style w:type="paragraph" w:styleId="TOC1">
    <w:name w:val="toc 1"/>
    <w:basedOn w:val="a"/>
    <w:next w:val="a"/>
    <w:uiPriority w:val="39"/>
    <w:unhideWhenUsed/>
    <w:qFormat/>
    <w:pPr>
      <w:spacing w:after="100"/>
    </w:pPr>
    <w:rPr>
      <w:rFonts w:cs="Times New Roman"/>
    </w:rPr>
  </w:style>
  <w:style w:type="paragraph" w:styleId="TOC2">
    <w:name w:val="toc 2"/>
    <w:basedOn w:val="a"/>
    <w:next w:val="a"/>
    <w:uiPriority w:val="39"/>
    <w:unhideWhenUsed/>
    <w:qFormat/>
    <w:pPr>
      <w:spacing w:after="100"/>
      <w:ind w:left="220"/>
    </w:pPr>
    <w:rPr>
      <w:rFonts w:cs="Times New Roman"/>
    </w:rPr>
  </w:style>
  <w:style w:type="paragraph" w:styleId="ad">
    <w:name w:val="Normal (Web)"/>
    <w:basedOn w:val="a"/>
    <w:uiPriority w:val="99"/>
    <w:unhideWhenUsed/>
    <w:qFormat/>
    <w:pPr>
      <w:spacing w:before="100" w:beforeAutospacing="1" w:after="100" w:afterAutospacing="1" w:line="240" w:lineRule="auto"/>
    </w:pPr>
    <w:rPr>
      <w:rFonts w:ascii="宋体" w:eastAsia="宋体" w:hAnsi="宋体" w:cs="宋体"/>
      <w:sz w:val="24"/>
      <w:szCs w:val="24"/>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endnote reference"/>
    <w:basedOn w:val="a0"/>
    <w:uiPriority w:val="99"/>
    <w:semiHidden/>
    <w:unhideWhenUsed/>
    <w:qFormat/>
    <w:rPr>
      <w:vertAlign w:val="superscript"/>
    </w:rPr>
  </w:style>
  <w:style w:type="character" w:styleId="af1">
    <w:name w:val="FollowedHyperlink"/>
    <w:basedOn w:val="a0"/>
    <w:uiPriority w:val="99"/>
    <w:semiHidden/>
    <w:unhideWhenUsed/>
    <w:rPr>
      <w:color w:val="954F72" w:themeColor="followedHyperlink"/>
      <w:u w:val="single"/>
    </w:rPr>
  </w:style>
  <w:style w:type="character" w:styleId="af2">
    <w:name w:val="Emphasis"/>
    <w:basedOn w:val="a0"/>
    <w:uiPriority w:val="20"/>
    <w:qFormat/>
    <w:rPr>
      <w:i/>
    </w:rPr>
  </w:style>
  <w:style w:type="character" w:styleId="af3">
    <w:name w:val="Hyperlink"/>
    <w:basedOn w:val="a0"/>
    <w:uiPriority w:val="99"/>
    <w:unhideWhenUsed/>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uiPriority w:val="9"/>
    <w:qFormat/>
    <w:rPr>
      <w:b/>
      <w:bCs/>
      <w:kern w:val="44"/>
      <w:sz w:val="44"/>
      <w:szCs w:val="44"/>
    </w:rPr>
  </w:style>
  <w:style w:type="paragraph" w:styleId="af5">
    <w:name w:val="No Spacing"/>
    <w:link w:val="af6"/>
    <w:uiPriority w:val="1"/>
    <w:qFormat/>
    <w:rPr>
      <w:sz w:val="22"/>
      <w:szCs w:val="22"/>
    </w:rPr>
  </w:style>
  <w:style w:type="character" w:customStyle="1" w:styleId="af6">
    <w:name w:val="无间隔 字符"/>
    <w:basedOn w:val="a0"/>
    <w:link w:val="af5"/>
    <w:uiPriority w:val="1"/>
    <w:qFormat/>
  </w:style>
  <w:style w:type="paragraph" w:styleId="af7">
    <w:name w:val="List Paragraph"/>
    <w:basedOn w:val="a"/>
    <w:uiPriority w:val="34"/>
    <w:qFormat/>
    <w:pPr>
      <w:ind w:left="720"/>
      <w:contextualSpacing/>
    </w:pPr>
  </w:style>
  <w:style w:type="table" w:customStyle="1" w:styleId="11">
    <w:name w:val="网格型1"/>
    <w:basedOn w:val="a1"/>
    <w:uiPriority w:val="39"/>
    <w:qFormat/>
    <w:pPr>
      <w:widowControl w:val="0"/>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c">
    <w:name w:val="页眉 字符"/>
    <w:basedOn w:val="a0"/>
    <w:link w:val="ab"/>
    <w:uiPriority w:val="99"/>
    <w:qFormat/>
  </w:style>
  <w:style w:type="character" w:customStyle="1" w:styleId="aa">
    <w:name w:val="页脚 字符"/>
    <w:basedOn w:val="a0"/>
    <w:link w:val="a9"/>
    <w:uiPriority w:val="99"/>
    <w:qFormat/>
  </w:style>
  <w:style w:type="character" w:customStyle="1" w:styleId="a6">
    <w:name w:val="尾注文本 字符"/>
    <w:basedOn w:val="a0"/>
    <w:link w:val="a5"/>
    <w:uiPriority w:val="99"/>
    <w:semiHidden/>
    <w:qFormat/>
    <w:rPr>
      <w:kern w:val="2"/>
      <w:sz w:val="21"/>
    </w:rPr>
  </w:style>
  <w:style w:type="character" w:customStyle="1" w:styleId="a4">
    <w:name w:val="正文文本 字符"/>
    <w:basedOn w:val="a0"/>
    <w:link w:val="a3"/>
    <w:uiPriority w:val="1"/>
    <w:qFormat/>
    <w:rPr>
      <w:rFonts w:ascii="宋体" w:eastAsia="宋体" w:hAnsi="Times New Roman" w:cs="宋体"/>
      <w:sz w:val="21"/>
      <w:szCs w:val="21"/>
    </w:rPr>
  </w:style>
  <w:style w:type="paragraph" w:customStyle="1" w:styleId="TOC10">
    <w:name w:val="TOC 标题1"/>
    <w:basedOn w:val="1"/>
    <w:next w:val="a"/>
    <w:uiPriority w:val="39"/>
    <w:unhideWhenUsed/>
    <w:qFormat/>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table" w:customStyle="1" w:styleId="6-51">
    <w:name w:val="网格表 6 彩色 - 着色 51"/>
    <w:basedOn w:val="a1"/>
    <w:uiPriority w:val="51"/>
    <w:qFormat/>
    <w:rPr>
      <w:color w:val="2E74B5" w:themeColor="accent5" w:themeShade="BF"/>
      <w:kern w:val="2"/>
      <w:sz w:val="21"/>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8">
    <w:name w:val="批注框文本 字符"/>
    <w:basedOn w:val="a0"/>
    <w:link w:val="a7"/>
    <w:uiPriority w:val="99"/>
    <w:semiHidden/>
    <w:qFormat/>
    <w:rPr>
      <w:rFonts w:ascii="Heiti TC Light" w:eastAsia="Heiti TC Light"/>
      <w:sz w:val="18"/>
      <w:szCs w:val="18"/>
    </w:rPr>
  </w:style>
  <w:style w:type="paragraph" w:customStyle="1" w:styleId="12">
    <w:name w:val="列出段落1"/>
    <w:basedOn w:val="a"/>
    <w:uiPriority w:val="34"/>
    <w:qFormat/>
    <w:pPr>
      <w:ind w:firstLineChars="200" w:firstLine="420"/>
    </w:pPr>
  </w:style>
  <w:style w:type="paragraph" w:customStyle="1" w:styleId="TableParagraph">
    <w:name w:val="Table Paragraph"/>
    <w:basedOn w:val="a"/>
    <w:uiPriority w:val="1"/>
    <w:unhideWhenUsed/>
    <w:qFormat/>
    <w:pPr>
      <w:spacing w:before="22"/>
      <w:ind w:right="137"/>
      <w:jc w:val="center"/>
    </w:pPr>
    <w:rPr>
      <w:rFonts w:ascii="Arial Narrow" w:eastAsia="等线" w:hAnsi="Arial Narrow" w:hint="eastAsia"/>
      <w:sz w:val="24"/>
    </w:rPr>
  </w:style>
  <w:style w:type="paragraph" w:customStyle="1" w:styleId="TOC11">
    <w:name w:val="TOC 标题1"/>
    <w:basedOn w:val="1"/>
    <w:next w:val="a"/>
    <w:uiPriority w:val="39"/>
    <w:unhideWhenUsed/>
    <w:qFormat/>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style>
  <w:style w:type="character" w:customStyle="1" w:styleId="13">
    <w:name w:val="尾注文本 字符1"/>
    <w:basedOn w:val="a0"/>
    <w:uiPriority w:val="99"/>
    <w:semiHidden/>
    <w:qFormat/>
  </w:style>
  <w:style w:type="character" w:styleId="af8">
    <w:name w:val="Placeholder Text"/>
    <w:basedOn w:val="a0"/>
    <w:uiPriority w:val="99"/>
    <w:semiHidden/>
    <w:qFormat/>
    <w:rPr>
      <w:color w:val="808080"/>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26"/>
      <w:szCs w:val="26"/>
    </w:rPr>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8" Type="http://schemas.openxmlformats.org/officeDocument/2006/relationships/image" Target="media/image40.png"/><Relationship Id="rId26" Type="http://schemas.openxmlformats.org/officeDocument/2006/relationships/hyperlink" Target="https://www.safchina.cn/how-it-works" TargetMode="Externa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oter" Target="footer3.xml"/><Relationship Id="rId7" Type="http://schemas.openxmlformats.org/officeDocument/2006/relationships/webSettings" Target="webSettings.xml"/><Relationship Id="rId17" Type="http://schemas.openxmlformats.org/officeDocument/2006/relationships/image" Target="media/image4.png"/><Relationship Id="rId25" Type="http://schemas.openxmlformats.org/officeDocument/2006/relationships/hyperlink" Target="https://www.safchina.cn/fee-sheet-summer-university-of-california-los-angeles.pdf" TargetMode="Externa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29" Type="http://schemas.openxmlformats.org/officeDocument/2006/relationships/hyperlink" Target="https://www.safchina.c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hyperlink" Target="https://sa.ucla.edu/ro/public/soc" TargetMode="External"/><Relationship Id="rId32" Type="http://schemas.openxmlformats.org/officeDocument/2006/relationships/hyperlink" Target="https://www.safchina.cn/" TargetMode="External"/><Relationship Id="rId37" Type="http://schemas.openxmlformats.org/officeDocument/2006/relationships/theme" Target="theme/theme1.xml"/><Relationship Id="rId5" Type="http://schemas.openxmlformats.org/officeDocument/2006/relationships/styles" Target="styles.xml"/><Relationship Id="rId23" Type="http://schemas.openxmlformats.org/officeDocument/2006/relationships/footer" Target="footer2.xml"/><Relationship Id="rId28" Type="http://schemas.openxmlformats.org/officeDocument/2006/relationships/hyperlink" Target="mailto:shanghai@safabroad.org" TargetMode="External"/><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1.xml"/><Relationship Id="rId31" Type="http://schemas.openxmlformats.org/officeDocument/2006/relationships/hyperlink" Target="mailto:shanghai@safabroad.org" TargetMode="External"/><Relationship Id="rId4" Type="http://schemas.openxmlformats.org/officeDocument/2006/relationships/numbering" Target="numbering.xml"/><Relationship Id="rId9"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yperlink" Target="https://sisfbrenderer-100287.campusnet.net/" TargetMode="External"/><Relationship Id="rId30" Type="http://schemas.openxmlformats.org/officeDocument/2006/relationships/image" Target="media/image6.jpeg"/><Relationship Id="rId35" Type="http://schemas.openxmlformats.org/officeDocument/2006/relationships/header" Target="header5.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395</Words>
  <Characters>2258</Characters>
  <Application>Microsoft Office Word</Application>
  <DocSecurity>0</DocSecurity>
  <Lines>18</Lines>
  <Paragraphs>5</Paragraphs>
  <ScaleCrop>false</ScaleCrop>
  <Company>SAF（中国）</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lastModifiedBy>Aimee Qiao</cp:lastModifiedBy>
  <cp:revision>15</cp:revision>
  <cp:lastPrinted>2020-07-30T10:10:00Z</cp:lastPrinted>
  <dcterms:created xsi:type="dcterms:W3CDTF">2021-07-16T02:24:00Z</dcterms:created>
  <dcterms:modified xsi:type="dcterms:W3CDTF">2021-12-13T09:19:00Z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DB172EC25E9F4E168773813E285BBE9C</vt:lpwstr>
  </property>
</Properties>
</file>